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AC5" w:rsidRDefault="00BF4AC5" w:rsidP="00BF4AC5">
      <w:r>
        <w:t>Obec Senorady</w:t>
      </w:r>
    </w:p>
    <w:p w:rsidR="00BF4AC5" w:rsidRPr="00CF725C" w:rsidRDefault="00BF4AC5" w:rsidP="00CF725C">
      <w:r>
        <w:t xml:space="preserve"> </w:t>
      </w:r>
      <w:r>
        <w:tab/>
        <w:t xml:space="preserve">    </w:t>
      </w:r>
    </w:p>
    <w:p w:rsidR="00BF4AC5" w:rsidRDefault="00BF4AC5" w:rsidP="00BF4AC5">
      <w:pPr>
        <w:pStyle w:val="Nadpis1"/>
        <w:jc w:val="center"/>
        <w:rPr>
          <w:bCs/>
          <w:sz w:val="36"/>
        </w:rPr>
      </w:pPr>
      <w:r>
        <w:rPr>
          <w:bCs/>
          <w:sz w:val="36"/>
        </w:rPr>
        <w:t>O Z N Á M E N Í</w:t>
      </w:r>
    </w:p>
    <w:p w:rsidR="00BF4AC5" w:rsidRDefault="00BF4AC5" w:rsidP="00BF4AC5">
      <w:pPr>
        <w:jc w:val="center"/>
        <w:rPr>
          <w:b/>
        </w:rPr>
      </w:pPr>
    </w:p>
    <w:p w:rsidR="00BF4AC5" w:rsidRDefault="00BF4AC5" w:rsidP="00BF4AC5">
      <w:pPr>
        <w:jc w:val="center"/>
        <w:rPr>
          <w:b/>
          <w:sz w:val="28"/>
        </w:rPr>
      </w:pPr>
      <w:r>
        <w:rPr>
          <w:b/>
          <w:sz w:val="28"/>
        </w:rPr>
        <w:t>o době a místě konání volby prezidenta České republiky</w:t>
      </w:r>
    </w:p>
    <w:p w:rsidR="00BF4AC5" w:rsidRDefault="00BF4AC5" w:rsidP="00BF4AC5">
      <w:pPr>
        <w:jc w:val="center"/>
        <w:rPr>
          <w:b/>
          <w:sz w:val="28"/>
        </w:rPr>
      </w:pPr>
    </w:p>
    <w:p w:rsidR="00BF4AC5" w:rsidRDefault="00BF4AC5" w:rsidP="00BF4AC5">
      <w:pPr>
        <w:pStyle w:val="Zkladntext3"/>
        <w:jc w:val="both"/>
        <w:rPr>
          <w:sz w:val="24"/>
        </w:rPr>
      </w:pPr>
      <w:r>
        <w:rPr>
          <w:sz w:val="24"/>
        </w:rPr>
        <w:t xml:space="preserve">Starosta obce Senorady   podle </w:t>
      </w:r>
      <w:proofErr w:type="spellStart"/>
      <w:r>
        <w:rPr>
          <w:sz w:val="24"/>
        </w:rPr>
        <w:t>ust</w:t>
      </w:r>
      <w:proofErr w:type="spellEnd"/>
      <w:r>
        <w:rPr>
          <w:sz w:val="24"/>
        </w:rPr>
        <w:t xml:space="preserve">. § 34 odst. 1 písm. a) </w:t>
      </w:r>
      <w:proofErr w:type="gramStart"/>
      <w:r>
        <w:rPr>
          <w:sz w:val="24"/>
        </w:rPr>
        <w:t>zákona  č.</w:t>
      </w:r>
      <w:proofErr w:type="gramEnd"/>
      <w:r>
        <w:rPr>
          <w:sz w:val="24"/>
        </w:rPr>
        <w:t xml:space="preserve"> 275/2012 Sb., o volbě prezidenta republiky a o změně některých zákonů (zákon o volbě prezidenta republiky), </w:t>
      </w:r>
    </w:p>
    <w:p w:rsidR="00BF4AC5" w:rsidRDefault="00BF4AC5" w:rsidP="00BF4AC5"/>
    <w:p w:rsidR="00BF4AC5" w:rsidRDefault="00BF4AC5" w:rsidP="00BF4AC5">
      <w:pPr>
        <w:ind w:left="-284"/>
        <w:jc w:val="center"/>
      </w:pPr>
      <w:proofErr w:type="gramStart"/>
      <w:r>
        <w:rPr>
          <w:b/>
        </w:rPr>
        <w:t>o z n a m u j e :</w:t>
      </w:r>
      <w:proofErr w:type="gramEnd"/>
    </w:p>
    <w:p w:rsidR="00BF4AC5" w:rsidRDefault="00BF4AC5" w:rsidP="00BF4AC5"/>
    <w:p w:rsidR="00BF4AC5" w:rsidRDefault="00BF4AC5" w:rsidP="00BF4AC5">
      <w:pPr>
        <w:numPr>
          <w:ilvl w:val="0"/>
          <w:numId w:val="1"/>
        </w:numPr>
        <w:rPr>
          <w:b/>
        </w:rPr>
      </w:pPr>
      <w:r>
        <w:rPr>
          <w:b/>
        </w:rPr>
        <w:t xml:space="preserve">Volba prezidenta České </w:t>
      </w:r>
      <w:proofErr w:type="gramStart"/>
      <w:r>
        <w:rPr>
          <w:b/>
        </w:rPr>
        <w:t>republiky  se</w:t>
      </w:r>
      <w:proofErr w:type="gramEnd"/>
      <w:r>
        <w:rPr>
          <w:b/>
        </w:rPr>
        <w:t xml:space="preserve"> uskuteční:</w:t>
      </w:r>
    </w:p>
    <w:p w:rsidR="00BF4AC5" w:rsidRDefault="00BF4AC5" w:rsidP="00BF4AC5">
      <w:pPr>
        <w:ind w:left="360"/>
        <w:rPr>
          <w:b/>
        </w:rPr>
      </w:pPr>
      <w:r>
        <w:rPr>
          <w:b/>
        </w:rPr>
        <w:t xml:space="preserve"> </w:t>
      </w:r>
      <w:r>
        <w:rPr>
          <w:b/>
        </w:rPr>
        <w:tab/>
        <w:t>v </w:t>
      </w:r>
      <w:proofErr w:type="gramStart"/>
      <w:r>
        <w:rPr>
          <w:b/>
        </w:rPr>
        <w:t>pátek   dne</w:t>
      </w:r>
      <w:proofErr w:type="gramEnd"/>
      <w:r>
        <w:rPr>
          <w:b/>
        </w:rPr>
        <w:t xml:space="preserve"> 1</w:t>
      </w:r>
      <w:r w:rsidR="00B160F1">
        <w:rPr>
          <w:b/>
        </w:rPr>
        <w:t xml:space="preserve">3. ledna 2023    od  14:00 </w:t>
      </w:r>
      <w:r w:rsidR="00227B0A">
        <w:rPr>
          <w:b/>
        </w:rPr>
        <w:t xml:space="preserve">  do  22:00 hod.</w:t>
      </w:r>
    </w:p>
    <w:p w:rsidR="00BF4AC5" w:rsidRDefault="00BF4AC5" w:rsidP="00BF4AC5">
      <w:pPr>
        <w:rPr>
          <w:b/>
          <w:bCs/>
        </w:rPr>
      </w:pPr>
      <w:r>
        <w:rPr>
          <w:b/>
          <w:bCs/>
        </w:rPr>
        <w:tab/>
        <w:t>v sobotu dne 14</w:t>
      </w:r>
      <w:r w:rsidR="00B160F1">
        <w:rPr>
          <w:b/>
          <w:bCs/>
        </w:rPr>
        <w:t>. ledna 2023</w:t>
      </w:r>
      <w:r w:rsidR="00B160F1">
        <w:rPr>
          <w:b/>
          <w:bCs/>
        </w:rPr>
        <w:tab/>
        <w:t xml:space="preserve">    </w:t>
      </w:r>
      <w:proofErr w:type="gramStart"/>
      <w:r w:rsidR="00B160F1">
        <w:rPr>
          <w:b/>
          <w:bCs/>
        </w:rPr>
        <w:t>od  08:00</w:t>
      </w:r>
      <w:proofErr w:type="gramEnd"/>
      <w:r w:rsidR="00B160F1">
        <w:rPr>
          <w:b/>
          <w:bCs/>
        </w:rPr>
        <w:t xml:space="preserve"> </w:t>
      </w:r>
      <w:r w:rsidR="00227B0A">
        <w:rPr>
          <w:b/>
          <w:bCs/>
        </w:rPr>
        <w:t xml:space="preserve">  do  14:00 hod.</w:t>
      </w:r>
    </w:p>
    <w:p w:rsidR="00713010" w:rsidRPr="00713010" w:rsidRDefault="00713010" w:rsidP="00BF4AC5">
      <w:pPr>
        <w:rPr>
          <w:b/>
          <w:bCs/>
        </w:rPr>
      </w:pPr>
      <w:r>
        <w:rPr>
          <w:b/>
          <w:bCs/>
        </w:rPr>
        <w:t xml:space="preserve">       </w:t>
      </w:r>
      <w:r w:rsidRPr="00713010">
        <w:rPr>
          <w:b/>
          <w:bCs/>
        </w:rPr>
        <w:t xml:space="preserve">V případě, že žádný z kandidátů nezíská počet hlasů potřebný ke zvolení, uskuteční  se </w:t>
      </w:r>
      <w:proofErr w:type="spellStart"/>
      <w:proofErr w:type="gramStart"/>
      <w:r w:rsidRPr="00713010">
        <w:rPr>
          <w:b/>
          <w:bCs/>
        </w:rPr>
        <w:t>II.kolo</w:t>
      </w:r>
      <w:proofErr w:type="spellEnd"/>
      <w:proofErr w:type="gramEnd"/>
      <w:r w:rsidRPr="00713010">
        <w:rPr>
          <w:b/>
          <w:bCs/>
        </w:rPr>
        <w:t xml:space="preserve"> volby prezidenta republiky</w:t>
      </w:r>
    </w:p>
    <w:p w:rsidR="00713010" w:rsidRDefault="00713010" w:rsidP="00BF4AC5">
      <w:pPr>
        <w:rPr>
          <w:b/>
          <w:bCs/>
        </w:rPr>
      </w:pPr>
      <w:r>
        <w:rPr>
          <w:b/>
          <w:bCs/>
        </w:rPr>
        <w:t xml:space="preserve">v  pátek    27.ledna 2023 od 14.00 do 22.00 </w:t>
      </w:r>
      <w:proofErr w:type="gramStart"/>
      <w:r>
        <w:rPr>
          <w:b/>
          <w:bCs/>
        </w:rPr>
        <w:t>hod.  a</w:t>
      </w:r>
      <w:proofErr w:type="gramEnd"/>
    </w:p>
    <w:p w:rsidR="00713010" w:rsidRDefault="00713010" w:rsidP="00BF4AC5">
      <w:pPr>
        <w:rPr>
          <w:b/>
          <w:bCs/>
        </w:rPr>
      </w:pPr>
      <w:r>
        <w:rPr>
          <w:b/>
          <w:bCs/>
        </w:rPr>
        <w:t xml:space="preserve">v  sobotu  28.ledna 2023 </w:t>
      </w:r>
      <w:proofErr w:type="gramStart"/>
      <w:r>
        <w:rPr>
          <w:b/>
          <w:bCs/>
        </w:rPr>
        <w:t>od   8.00</w:t>
      </w:r>
      <w:proofErr w:type="gramEnd"/>
      <w:r>
        <w:rPr>
          <w:b/>
          <w:bCs/>
        </w:rPr>
        <w:t xml:space="preserve"> do 14.00 hod.</w:t>
      </w:r>
    </w:p>
    <w:p w:rsidR="00BF4AC5" w:rsidRDefault="00BF4AC5" w:rsidP="00BF4AC5"/>
    <w:p w:rsidR="00BF4AC5" w:rsidRDefault="00BF4AC5" w:rsidP="00BF4AC5">
      <w:pPr>
        <w:numPr>
          <w:ilvl w:val="0"/>
          <w:numId w:val="1"/>
        </w:numPr>
        <w:rPr>
          <w:b/>
        </w:rPr>
      </w:pPr>
      <w:r>
        <w:rPr>
          <w:b/>
        </w:rPr>
        <w:t xml:space="preserve">Místem konání voleb ve volebním okrsku </w:t>
      </w:r>
      <w:proofErr w:type="gramStart"/>
      <w:r>
        <w:rPr>
          <w:b/>
        </w:rPr>
        <w:t>č.1</w:t>
      </w:r>
      <w:proofErr w:type="gramEnd"/>
      <w:r>
        <w:rPr>
          <w:b/>
        </w:rPr>
        <w:t xml:space="preserve">   </w:t>
      </w:r>
    </w:p>
    <w:p w:rsidR="00BF4AC5" w:rsidRDefault="00BF4AC5" w:rsidP="00227B0A">
      <w:pPr>
        <w:ind w:right="-567"/>
        <w:rPr>
          <w:b/>
        </w:rPr>
      </w:pPr>
      <w:r>
        <w:rPr>
          <w:b/>
        </w:rPr>
        <w:t xml:space="preserve">   je volební místnost  - sál kulturního domu, přízemí</w:t>
      </w:r>
    </w:p>
    <w:p w:rsidR="00BF4AC5" w:rsidRDefault="00BF4AC5" w:rsidP="00BF4AC5">
      <w:pPr>
        <w:rPr>
          <w:bCs/>
        </w:rPr>
      </w:pPr>
      <w:r>
        <w:rPr>
          <w:bCs/>
        </w:rPr>
        <w:t xml:space="preserve"> pro voliče, kteří jsou </w:t>
      </w:r>
      <w:r w:rsidR="00B160F1">
        <w:rPr>
          <w:bCs/>
        </w:rPr>
        <w:t xml:space="preserve">přihlášeni k trvalému </w:t>
      </w:r>
      <w:proofErr w:type="gramStart"/>
      <w:r w:rsidR="00B160F1">
        <w:rPr>
          <w:bCs/>
        </w:rPr>
        <w:t xml:space="preserve">pobytu : </w:t>
      </w:r>
      <w:r>
        <w:rPr>
          <w:bCs/>
        </w:rPr>
        <w:t>v</w:t>
      </w:r>
      <w:r w:rsidR="00B160F1">
        <w:rPr>
          <w:bCs/>
        </w:rPr>
        <w:t> </w:t>
      </w:r>
      <w:r>
        <w:rPr>
          <w:bCs/>
        </w:rPr>
        <w:t>Senoradech</w:t>
      </w:r>
      <w:proofErr w:type="gramEnd"/>
    </w:p>
    <w:p w:rsidR="00B160F1" w:rsidRDefault="00B160F1" w:rsidP="00BF4AC5">
      <w:pPr>
        <w:rPr>
          <w:bCs/>
        </w:rPr>
      </w:pPr>
    </w:p>
    <w:p w:rsidR="00B160F1" w:rsidRDefault="00B160F1" w:rsidP="00BF4AC5">
      <w:pPr>
        <w:rPr>
          <w:bCs/>
        </w:rPr>
      </w:pPr>
      <w:r w:rsidRPr="00B160F1">
        <w:rPr>
          <w:b/>
          <w:bCs/>
        </w:rPr>
        <w:t>Právo volit</w:t>
      </w:r>
      <w:r>
        <w:rPr>
          <w:bCs/>
        </w:rPr>
        <w:t xml:space="preserve"> má státní občan České republiky, který alespoň druhý den volby prezidenta dosáhl věku 18 let.</w:t>
      </w:r>
    </w:p>
    <w:p w:rsidR="00B160F1" w:rsidRDefault="00B160F1" w:rsidP="00BF4AC5">
      <w:pPr>
        <w:rPr>
          <w:bCs/>
        </w:rPr>
      </w:pPr>
      <w:r>
        <w:rPr>
          <w:bCs/>
        </w:rPr>
        <w:t>Ve 2. kole volby prezidenta může volit i občan, který alespoň druhý den konání druhého kola volby prezidenta dosáhl věku 18 let.</w:t>
      </w:r>
    </w:p>
    <w:p w:rsidR="00B160F1" w:rsidRDefault="00B160F1" w:rsidP="00BF4AC5">
      <w:pPr>
        <w:rPr>
          <w:bCs/>
        </w:rPr>
      </w:pPr>
      <w:r>
        <w:rPr>
          <w:bCs/>
        </w:rPr>
        <w:t>Při volbě prezidenta republiky lze volit také na voličský průkaz.</w:t>
      </w:r>
    </w:p>
    <w:p w:rsidR="00BF4AC5" w:rsidRDefault="00BF4AC5" w:rsidP="00BF4AC5">
      <w:pPr>
        <w:rPr>
          <w:i/>
        </w:rPr>
      </w:pPr>
    </w:p>
    <w:p w:rsidR="00BF4AC5" w:rsidRDefault="00BF4AC5" w:rsidP="00BF4AC5">
      <w:pPr>
        <w:numPr>
          <w:ilvl w:val="0"/>
          <w:numId w:val="1"/>
        </w:numPr>
        <w:jc w:val="both"/>
      </w:pPr>
      <w:r>
        <w:t xml:space="preserve">Voliči bude umožněno hlasovat poté, kdy prokáže svoji totožnost a státní občanství České republiky (platným občanským průkazem nebo platným cestovním, diplomatickým nebo služebním pasem České republiky nebo cestovním průkazem). Neprokáže-li volič svou totožnost a státní občanství ČR, nebude mu hlasování umožněno. </w:t>
      </w:r>
    </w:p>
    <w:p w:rsidR="00BF4AC5" w:rsidRDefault="00BF4AC5" w:rsidP="00BF4AC5"/>
    <w:p w:rsidR="00B160F1" w:rsidRPr="00B160F1" w:rsidRDefault="00BF4AC5" w:rsidP="00B160F1">
      <w:pPr>
        <w:pStyle w:val="Odstavecseseznamem"/>
        <w:numPr>
          <w:ilvl w:val="0"/>
          <w:numId w:val="1"/>
        </w:numPr>
        <w:rPr>
          <w:bCs/>
        </w:rPr>
      </w:pPr>
      <w:r>
        <w:t>Voliči budou dodány 3 dny přede dnem koná</w:t>
      </w:r>
      <w:r w:rsidR="00B160F1">
        <w:t xml:space="preserve">ní voleb hlasovací lístky. </w:t>
      </w:r>
      <w:r w:rsidR="00B160F1" w:rsidRPr="00B160F1">
        <w:rPr>
          <w:bCs/>
        </w:rPr>
        <w:t xml:space="preserve"> Hlasovací lístky pro II. kolo volby se voličům již nedoručují, volič obdrží hlasovací lístky ve dnech volby prezidenta přímo ve volební místnosti.</w:t>
      </w:r>
    </w:p>
    <w:p w:rsidR="00B160F1" w:rsidRDefault="00B160F1" w:rsidP="00BF4AC5">
      <w:pPr>
        <w:rPr>
          <w:bCs/>
        </w:rPr>
      </w:pPr>
    </w:p>
    <w:p w:rsidR="00BF4AC5" w:rsidRPr="00B160F1" w:rsidRDefault="00BF4AC5" w:rsidP="00B160F1">
      <w:pPr>
        <w:pStyle w:val="Odstavecseseznamem"/>
        <w:numPr>
          <w:ilvl w:val="0"/>
          <w:numId w:val="1"/>
        </w:numPr>
        <w:rPr>
          <w:bCs/>
        </w:rPr>
      </w:pPr>
      <w:r>
        <w:t>Volič může požádat ze závažných, zejména zdravotních, důvodů obecní úřad a ve dnech voleb okrskovou volební komisi o to, aby mohl hlasovat mimo volební místnost, a to pouze v územním obvodu volebního okrsku, pro který byla okrsková volební komise zřízena.</w:t>
      </w:r>
    </w:p>
    <w:p w:rsidR="00BF4AC5" w:rsidRDefault="00BF4AC5" w:rsidP="00BF4AC5">
      <w:pPr>
        <w:pStyle w:val="Zkladntextodsazen"/>
        <w:ind w:left="0" w:firstLine="0"/>
        <w:rPr>
          <w:rFonts w:ascii="Helvetica-Bold" w:hAnsi="Helvetica-Bold"/>
          <w:szCs w:val="28"/>
        </w:rPr>
      </w:pPr>
    </w:p>
    <w:p w:rsidR="00BF4AC5" w:rsidRDefault="00BF4AC5" w:rsidP="00BF4AC5">
      <w:pPr>
        <w:pStyle w:val="Zkladntextodsazen"/>
        <w:spacing w:line="60" w:lineRule="exact"/>
        <w:ind w:left="0" w:firstLine="0"/>
        <w:rPr>
          <w:rFonts w:ascii="Helvetica-Bold" w:hAnsi="Helvetica-Bold"/>
          <w:szCs w:val="28"/>
        </w:rPr>
      </w:pPr>
    </w:p>
    <w:p w:rsidR="00CF725C" w:rsidRDefault="00CF725C" w:rsidP="00BF4AC5">
      <w:pPr>
        <w:pStyle w:val="Nadpis1"/>
        <w:rPr>
          <w:b w:val="0"/>
          <w:bCs/>
        </w:rPr>
      </w:pPr>
    </w:p>
    <w:p w:rsidR="00CF725C" w:rsidRDefault="00CF725C" w:rsidP="00BF4AC5">
      <w:pPr>
        <w:pStyle w:val="Nadpis1"/>
        <w:rPr>
          <w:b w:val="0"/>
          <w:bCs/>
        </w:rPr>
      </w:pPr>
    </w:p>
    <w:p w:rsidR="00BF4AC5" w:rsidRDefault="00B160F1" w:rsidP="00BF4AC5">
      <w:pPr>
        <w:pStyle w:val="Nadpis1"/>
        <w:rPr>
          <w:b w:val="0"/>
          <w:bCs/>
        </w:rPr>
      </w:pPr>
      <w:bookmarkStart w:id="0" w:name="_GoBack"/>
      <w:bookmarkEnd w:id="0"/>
      <w:r>
        <w:rPr>
          <w:b w:val="0"/>
          <w:bCs/>
        </w:rPr>
        <w:t xml:space="preserve">V  Senoradech dne  </w:t>
      </w:r>
      <w:proofErr w:type="gramStart"/>
      <w:r>
        <w:rPr>
          <w:b w:val="0"/>
          <w:bCs/>
        </w:rPr>
        <w:t>28</w:t>
      </w:r>
      <w:r w:rsidR="00BF4AC5">
        <w:rPr>
          <w:b w:val="0"/>
          <w:bCs/>
        </w:rPr>
        <w:t>.12.2022</w:t>
      </w:r>
      <w:proofErr w:type="gramEnd"/>
    </w:p>
    <w:p w:rsidR="00BF4AC5" w:rsidRDefault="00BF4AC5" w:rsidP="00BF4AC5"/>
    <w:p w:rsidR="00BF4AC5" w:rsidRDefault="00B160F1" w:rsidP="00BF4AC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 w:rsidR="00227B0A">
        <w:t xml:space="preserve"> </w:t>
      </w:r>
      <w:r>
        <w:t xml:space="preserve">  Dana </w:t>
      </w:r>
      <w:proofErr w:type="spellStart"/>
      <w:r>
        <w:t>Prušková</w:t>
      </w:r>
      <w:proofErr w:type="spellEnd"/>
    </w:p>
    <w:p w:rsidR="00BF4AC5" w:rsidRDefault="00BF4AC5" w:rsidP="00BF4AC5">
      <w:r>
        <w:t xml:space="preserve">      </w:t>
      </w:r>
      <w:r w:rsidR="00227B0A">
        <w:t xml:space="preserve">                               </w:t>
      </w:r>
      <w:r>
        <w:t xml:space="preserve">                                     </w:t>
      </w:r>
      <w:r w:rsidR="00227B0A">
        <w:t xml:space="preserve">                         </w:t>
      </w:r>
      <w:r>
        <w:t>starostka obce</w:t>
      </w:r>
      <w:r w:rsidR="00B160F1">
        <w:t xml:space="preserve"> Senorady</w:t>
      </w:r>
    </w:p>
    <w:p w:rsidR="00F57B63" w:rsidRDefault="00F57B63"/>
    <w:sectPr w:rsidR="00F57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C5B3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AC5"/>
    <w:rsid w:val="00227B0A"/>
    <w:rsid w:val="00713010"/>
    <w:rsid w:val="00B160F1"/>
    <w:rsid w:val="00BF4AC5"/>
    <w:rsid w:val="00CF725C"/>
    <w:rsid w:val="00F5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4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F4AC5"/>
    <w:pPr>
      <w:keepNext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F4AC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F4AC5"/>
    <w:pPr>
      <w:jc w:val="center"/>
    </w:pPr>
    <w:rPr>
      <w:sz w:val="28"/>
    </w:rPr>
  </w:style>
  <w:style w:type="character" w:customStyle="1" w:styleId="Zkladntext3Char">
    <w:name w:val="Základní text 3 Char"/>
    <w:basedOn w:val="Standardnpsmoodstavce"/>
    <w:link w:val="Zkladntext3"/>
    <w:semiHidden/>
    <w:rsid w:val="00BF4AC5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BF4AC5"/>
    <w:pPr>
      <w:ind w:left="426" w:hanging="426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F4AC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160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4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F4AC5"/>
    <w:pPr>
      <w:keepNext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F4AC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F4AC5"/>
    <w:pPr>
      <w:jc w:val="center"/>
    </w:pPr>
    <w:rPr>
      <w:sz w:val="28"/>
    </w:rPr>
  </w:style>
  <w:style w:type="character" w:customStyle="1" w:styleId="Zkladntext3Char">
    <w:name w:val="Základní text 3 Char"/>
    <w:basedOn w:val="Standardnpsmoodstavce"/>
    <w:link w:val="Zkladntext3"/>
    <w:semiHidden/>
    <w:rsid w:val="00BF4AC5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BF4AC5"/>
    <w:pPr>
      <w:ind w:left="426" w:hanging="426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F4AC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16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7</cp:revision>
  <cp:lastPrinted>2022-12-28T09:43:00Z</cp:lastPrinted>
  <dcterms:created xsi:type="dcterms:W3CDTF">2022-12-28T09:13:00Z</dcterms:created>
  <dcterms:modified xsi:type="dcterms:W3CDTF">2022-12-28T09:43:00Z</dcterms:modified>
</cp:coreProperties>
</file>