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5FE7" w14:textId="17114D8D" w:rsidR="000F2127" w:rsidRDefault="00F00E8F" w:rsidP="00344918">
      <w:pPr>
        <w:tabs>
          <w:tab w:val="left" w:pos="10915"/>
        </w:tabs>
        <w:ind w:left="426"/>
        <w:jc w:val="right"/>
        <w:rPr>
          <w:rFonts w:ascii="Arial" w:hAnsi="Arial" w:cs="Arial"/>
          <w:bCs/>
          <w:color w:val="737373"/>
          <w:sz w:val="20"/>
          <w:szCs w:val="20"/>
        </w:rPr>
      </w:pPr>
      <w:r>
        <w:rPr>
          <w:rFonts w:ascii="Arial" w:hAnsi="Arial" w:cs="Arial"/>
          <w:bCs/>
          <w:color w:val="737373"/>
          <w:sz w:val="20"/>
          <w:szCs w:val="20"/>
        </w:rPr>
        <w:t xml:space="preserve">  </w:t>
      </w:r>
      <w:r w:rsidR="00A54C12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88544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F160AE">
        <w:rPr>
          <w:rFonts w:ascii="Arial" w:hAnsi="Arial" w:cs="Arial"/>
          <w:bCs/>
          <w:color w:val="737373"/>
          <w:sz w:val="20"/>
          <w:szCs w:val="20"/>
        </w:rPr>
        <w:t>26</w:t>
      </w:r>
      <w:r w:rsidR="008F70C9">
        <w:rPr>
          <w:rFonts w:ascii="Arial" w:hAnsi="Arial" w:cs="Arial"/>
          <w:bCs/>
          <w:color w:val="737373"/>
          <w:sz w:val="20"/>
          <w:szCs w:val="20"/>
        </w:rPr>
        <w:t>.</w:t>
      </w:r>
      <w:r w:rsidR="001A6612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0B003F">
        <w:rPr>
          <w:rFonts w:ascii="Arial" w:hAnsi="Arial" w:cs="Arial"/>
          <w:bCs/>
          <w:color w:val="737373"/>
          <w:sz w:val="20"/>
          <w:szCs w:val="20"/>
        </w:rPr>
        <w:t>září</w:t>
      </w:r>
      <w:r w:rsidR="00AC3BD9">
        <w:rPr>
          <w:rFonts w:ascii="Arial" w:hAnsi="Arial" w:cs="Arial"/>
          <w:bCs/>
          <w:color w:val="737373"/>
          <w:sz w:val="20"/>
          <w:szCs w:val="20"/>
        </w:rPr>
        <w:t xml:space="preserve"> 20</w:t>
      </w:r>
      <w:r w:rsidR="00105D09">
        <w:rPr>
          <w:rFonts w:ascii="Arial" w:hAnsi="Arial" w:cs="Arial"/>
          <w:bCs/>
          <w:color w:val="737373"/>
          <w:sz w:val="20"/>
          <w:szCs w:val="20"/>
        </w:rPr>
        <w:t>2</w:t>
      </w:r>
      <w:r w:rsidR="00EA1967">
        <w:rPr>
          <w:rFonts w:ascii="Arial" w:hAnsi="Arial" w:cs="Arial"/>
          <w:bCs/>
          <w:color w:val="737373"/>
          <w:sz w:val="20"/>
          <w:szCs w:val="20"/>
        </w:rPr>
        <w:t>2</w:t>
      </w:r>
    </w:p>
    <w:p w14:paraId="42C6F4AD" w14:textId="77777777" w:rsidR="005E74E7" w:rsidRDefault="005E74E7" w:rsidP="007B14A4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</w:p>
    <w:p w14:paraId="72F6737A" w14:textId="77777777" w:rsidR="00F160AE" w:rsidRPr="00F160AE" w:rsidRDefault="00F160AE" w:rsidP="00F160AE">
      <w:pPr>
        <w:spacing w:after="300" w:line="300" w:lineRule="atLeast"/>
        <w:ind w:left="425"/>
        <w:rPr>
          <w:rFonts w:ascii="Arial" w:eastAsia="Arial" w:hAnsi="Arial"/>
          <w:b/>
          <w:bCs/>
          <w:color w:val="00A651"/>
          <w:sz w:val="36"/>
          <w:szCs w:val="36"/>
        </w:rPr>
      </w:pPr>
      <w:bookmarkStart w:id="0" w:name="_Hlk16066868"/>
      <w:bookmarkStart w:id="1" w:name="_Hlk88216643"/>
      <w:r w:rsidRPr="00F160AE">
        <w:rPr>
          <w:rFonts w:ascii="Arial" w:eastAsia="Arial" w:hAnsi="Arial"/>
          <w:b/>
          <w:bCs/>
          <w:color w:val="00A651"/>
          <w:sz w:val="36"/>
          <w:szCs w:val="36"/>
        </w:rPr>
        <w:t>Energetici v Dukovanech opět zvyšují efektivitu výroby a dodávku bezemisní energie</w:t>
      </w:r>
    </w:p>
    <w:p w14:paraId="73B911EB" w14:textId="77777777" w:rsidR="00F160AE" w:rsidRDefault="00F160AE" w:rsidP="00F160AE">
      <w:pPr>
        <w:pStyle w:val="s17"/>
        <w:spacing w:before="0" w:beforeAutospacing="0" w:after="0" w:afterAutospacing="0" w:line="360" w:lineRule="auto"/>
        <w:rPr>
          <w:rStyle w:val="bumpedfont15"/>
          <w:rFonts w:ascii="Arial" w:hAnsi="Arial" w:cs="Arial"/>
          <w:b/>
          <w:bCs/>
          <w:color w:val="808080"/>
          <w:szCs w:val="24"/>
        </w:rPr>
      </w:pPr>
    </w:p>
    <w:p w14:paraId="1DF1554A" w14:textId="77777777" w:rsidR="00F160AE" w:rsidRPr="00F160AE" w:rsidRDefault="00F160AE" w:rsidP="00F160AE">
      <w:pPr>
        <w:spacing w:after="300" w:line="300" w:lineRule="atLeast"/>
        <w:ind w:left="425"/>
        <w:rPr>
          <w:rFonts w:ascii="Arial" w:eastAsia="Times New Roman" w:hAnsi="Arial" w:cs="Arial"/>
          <w:b/>
          <w:color w:val="808080"/>
        </w:rPr>
      </w:pPr>
      <w:r w:rsidRPr="00F160AE">
        <w:rPr>
          <w:rFonts w:ascii="Arial" w:eastAsia="Times New Roman" w:hAnsi="Arial" w:cs="Arial"/>
          <w:b/>
          <w:color w:val="808080"/>
        </w:rPr>
        <w:t>Přínos v podobě 2 385 MWh/rok navíc vyrobené elektrické energie získají energetici v Jaderné elektrárně Dukovany díky náhradě ručních armatur zimních ochran chladicích věží za elektricky a dálkově ovládané. Na základě provedených měření, analýz a výpočtů odborníci z elektrárny spočítali, že vedle zvýšení bezpečnosti osob při manipulacích s hradidly v zimních měsících dojde k lepšímu a plynulejšímu využití potenciálu chladicích věží. Práce jsou ve druhé polovině. Hotovo mají energetici na věžích 1, 4, 5, 6, 7 a na výměnu armatur čekají věže 2, 3 a 8.</w:t>
      </w:r>
    </w:p>
    <w:p w14:paraId="4E61C788" w14:textId="77777777" w:rsidR="00F160AE" w:rsidRDefault="00F160AE" w:rsidP="00F160AE">
      <w:pPr>
        <w:spacing w:before="100" w:beforeAutospacing="1" w:after="100" w:afterAutospacing="1"/>
        <w:ind w:left="425"/>
        <w:rPr>
          <w:rFonts w:ascii="Arial" w:hAnsi="Arial" w:cs="Arial"/>
        </w:rPr>
      </w:pPr>
      <w:r>
        <w:rPr>
          <w:rFonts w:ascii="Arial" w:hAnsi="Arial" w:cs="Arial"/>
        </w:rPr>
        <w:t>Investice, které každoročně dáváme do údržby a modernizace zařízení, jsou příležitostí k dalšímu snižování vlastní spotřeby a tím i efektivnějšímu využití vyrobeného tepla, které se v konečném důsledku projeví zvýšením dodávky elektrické energie do přenosové soustavy ČR.</w:t>
      </w:r>
    </w:p>
    <w:p w14:paraId="18308978" w14:textId="77777777" w:rsidR="00F160AE" w:rsidRPr="009748D9" w:rsidRDefault="00F160AE" w:rsidP="00F160AE">
      <w:pPr>
        <w:spacing w:before="100" w:beforeAutospacing="1" w:after="100" w:afterAutospacing="1"/>
        <w:ind w:left="425"/>
        <w:rPr>
          <w:rFonts w:ascii="Arial" w:hAnsi="Arial" w:cs="Arial"/>
          <w:b/>
          <w:bCs/>
          <w:color w:val="7F7F7F"/>
        </w:rPr>
      </w:pPr>
      <w:r w:rsidRPr="006D1896">
        <w:rPr>
          <w:rFonts w:ascii="Arial" w:hAnsi="Arial" w:cs="Arial"/>
        </w:rPr>
        <w:t>ČEZ do údržby a modernizace výroby elektřiny v Jaderné elektrárně Dukovany investuje v průměru 2 miliardy korun ročně. Tyto modernizace umožňují nejen zajistit dlouhodobý provoz elektrárny, ale snižováním vlastní spotřeby energií také zvyšovat efektivitu bezemisní dodávky elektřiny.</w:t>
      </w:r>
      <w:r w:rsidRPr="009748D9">
        <w:rPr>
          <w:rFonts w:ascii="Arial" w:hAnsi="Arial" w:cs="Arial"/>
          <w:b/>
          <w:bCs/>
          <w:color w:val="7F7F7F"/>
        </w:rPr>
        <w:t xml:space="preserve"> </w:t>
      </w:r>
    </w:p>
    <w:p w14:paraId="19168B00" w14:textId="4F3B5CAB" w:rsidR="00F160AE" w:rsidRPr="00544781" w:rsidRDefault="00F160AE" w:rsidP="00F160AE">
      <w:pPr>
        <w:spacing w:before="100" w:beforeAutospacing="1" w:after="100" w:afterAutospacing="1"/>
        <w:ind w:left="425"/>
        <w:rPr>
          <w:rFonts w:ascii="Arial" w:hAnsi="Arial" w:cs="Arial"/>
        </w:rPr>
      </w:pPr>
      <w:r w:rsidRPr="00544781">
        <w:rPr>
          <w:rFonts w:ascii="Arial" w:hAnsi="Arial" w:cs="Arial"/>
        </w:rPr>
        <w:t>„Účinnosti provozu jednotlivých zařízení se věnujeme detailně v rámci zavedeného systému hospodaření s energií tzv. EnMS, které sledujeme a následně vyhodnocujeme v různých provozních stavech zařízení, a to při různých provozních stavech a různých klimatických podmínkách. Díky tomu jsme v uplynulých letech 2014 až 2021 byli schopni uspořit 160 000 MWh elektrické energie</w:t>
      </w:r>
      <w:r>
        <w:rPr>
          <w:rFonts w:ascii="Arial" w:hAnsi="Arial" w:cs="Arial"/>
        </w:rPr>
        <w:t>,</w:t>
      </w:r>
      <w:r w:rsidRPr="00544781">
        <w:rPr>
          <w:rFonts w:ascii="Arial" w:hAnsi="Arial" w:cs="Arial"/>
        </w:rPr>
        <w:t>“ říká Roman Havlín, ředitel Jaderné elektrárny Dukovany.</w:t>
      </w:r>
    </w:p>
    <w:p w14:paraId="10DF40A4" w14:textId="59F0E851" w:rsidR="00F160AE" w:rsidRDefault="00F160AE" w:rsidP="00F160AE">
      <w:pPr>
        <w:spacing w:before="100" w:beforeAutospacing="1" w:after="100" w:afterAutospacing="1"/>
        <w:ind w:left="425"/>
        <w:rPr>
          <w:rFonts w:ascii="Arial" w:hAnsi="Arial" w:cs="Arial"/>
        </w:rPr>
      </w:pPr>
      <w:r w:rsidRPr="00544781">
        <w:rPr>
          <w:rFonts w:ascii="Arial" w:hAnsi="Arial" w:cs="Arial"/>
        </w:rPr>
        <w:t>V rámci poslední odstávky letošního roku, která začne už na konci září na třetím výrobním bloku, energetici na poslední chlad</w:t>
      </w:r>
      <w:r>
        <w:rPr>
          <w:rFonts w:ascii="Arial" w:hAnsi="Arial" w:cs="Arial"/>
        </w:rPr>
        <w:t>i</w:t>
      </w:r>
      <w:r w:rsidRPr="00544781">
        <w:rPr>
          <w:rFonts w:ascii="Arial" w:hAnsi="Arial" w:cs="Arial"/>
        </w:rPr>
        <w:t xml:space="preserve">cí věži číslo 8 dokončí propojení ochozu technické vody důležité s přívodním potrubím cirkulační chladící vody, které umožní využití plné kapacity chladící plochy, díky kterému elektrárna ročně </w:t>
      </w:r>
      <w:r>
        <w:rPr>
          <w:rFonts w:ascii="Arial" w:hAnsi="Arial" w:cs="Arial"/>
        </w:rPr>
        <w:t>dodá do přenosové soustavy ČR</w:t>
      </w:r>
      <w:r w:rsidRPr="00544781">
        <w:rPr>
          <w:rFonts w:ascii="Arial" w:hAnsi="Arial" w:cs="Arial"/>
        </w:rPr>
        <w:t xml:space="preserve">  o 15 539 MWh více.</w:t>
      </w:r>
      <w:r>
        <w:rPr>
          <w:rFonts w:ascii="Arial" w:hAnsi="Arial" w:cs="Arial"/>
        </w:rPr>
        <w:t xml:space="preserve">  </w:t>
      </w:r>
    </w:p>
    <w:p w14:paraId="5FBF8B8C" w14:textId="77777777" w:rsidR="00F160AE" w:rsidRDefault="00F160AE" w:rsidP="00F160AE">
      <w:pPr>
        <w:spacing w:before="100" w:beforeAutospacing="1" w:after="100" w:afterAutospacing="1"/>
        <w:ind w:left="425"/>
        <w:rPr>
          <w:i/>
          <w:iCs/>
        </w:rPr>
      </w:pPr>
      <w:r>
        <w:rPr>
          <w:rFonts w:ascii="Arial" w:hAnsi="Arial" w:cs="Arial"/>
        </w:rPr>
        <w:t xml:space="preserve">Jaderná elektrárna Dukovany během 37 let svého bezpečného a spolehlivého provozu vyrobila 487 934 GWh čisté bezemisní elektrické energie, která by vystačila na 8 let celkové roční spotřeby České republiky a </w:t>
      </w:r>
      <w:r w:rsidRPr="00AD1C22">
        <w:rPr>
          <w:rFonts w:ascii="Arial" w:hAnsi="Arial" w:cs="Arial"/>
        </w:rPr>
        <w:t>podílí se tak výraznou měrou na bezemisní výrobě Skupiny ČEZ</w:t>
      </w:r>
      <w:r>
        <w:rPr>
          <w:rFonts w:ascii="Arial" w:hAnsi="Arial" w:cs="Arial"/>
        </w:rPr>
        <w:t xml:space="preserve">.  </w:t>
      </w:r>
      <w:r w:rsidRPr="00AD1C22">
        <w:rPr>
          <w:rFonts w:ascii="Arial" w:hAnsi="Arial" w:cs="Arial"/>
        </w:rPr>
        <w:t>Ročně se díky jaderným elektrárnám nevypustí do ovzduší přibližně dvě desítky miliónů tun CO2.</w:t>
      </w:r>
    </w:p>
    <w:bookmarkEnd w:id="1"/>
    <w:p w14:paraId="0BD0C714" w14:textId="46FF644D" w:rsidR="00606D03" w:rsidRPr="00EE44BF" w:rsidRDefault="00606D03" w:rsidP="00606D03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  <w:r w:rsidRPr="00EE44BF">
        <w:rPr>
          <w:rFonts w:ascii="Arial" w:hAnsi="Arial" w:cs="Arial"/>
          <w:sz w:val="22"/>
          <w:szCs w:val="22"/>
        </w:rPr>
        <w:t>Jiří Bezděk</w:t>
      </w:r>
    </w:p>
    <w:p w14:paraId="6371F160" w14:textId="167E77CF" w:rsidR="00606D03" w:rsidRPr="00EE44BF" w:rsidRDefault="00606D03" w:rsidP="00606D03">
      <w:pPr>
        <w:pStyle w:val="Normlnweb"/>
        <w:spacing w:before="0" w:beforeAutospacing="0" w:after="0" w:afterAutospacing="0"/>
        <w:ind w:left="425"/>
        <w:rPr>
          <w:rFonts w:ascii="Arial" w:hAnsi="Arial" w:cs="Arial"/>
          <w:sz w:val="22"/>
          <w:szCs w:val="22"/>
        </w:rPr>
      </w:pPr>
      <w:r w:rsidRPr="00EE44BF">
        <w:rPr>
          <w:rFonts w:ascii="Arial" w:hAnsi="Arial" w:cs="Arial"/>
          <w:sz w:val="22"/>
          <w:szCs w:val="22"/>
        </w:rPr>
        <w:t xml:space="preserve">tiskový mluvčí ČEZ, </w:t>
      </w:r>
      <w:r>
        <w:rPr>
          <w:rFonts w:ascii="Arial" w:hAnsi="Arial" w:cs="Arial"/>
          <w:sz w:val="22"/>
          <w:szCs w:val="22"/>
        </w:rPr>
        <w:t xml:space="preserve">a. s., </w:t>
      </w:r>
      <w:r w:rsidRPr="00EE44BF">
        <w:rPr>
          <w:rFonts w:ascii="Arial" w:hAnsi="Arial" w:cs="Arial"/>
          <w:sz w:val="22"/>
          <w:szCs w:val="22"/>
        </w:rPr>
        <w:t>JE Dukovany</w:t>
      </w:r>
    </w:p>
    <w:p w14:paraId="2545E909" w14:textId="77777777" w:rsidR="00606D03" w:rsidRPr="00A35CF7" w:rsidRDefault="00606D03" w:rsidP="00606D03">
      <w:pPr>
        <w:ind w:left="425"/>
        <w:rPr>
          <w:rFonts w:ascii="Arial" w:eastAsia="Arial" w:hAnsi="Arial" w:cs="Arial"/>
          <w:i/>
        </w:rPr>
      </w:pPr>
    </w:p>
    <w:bookmarkEnd w:id="0"/>
    <w:sectPr w:rsidR="00606D03" w:rsidRPr="00A35CF7" w:rsidSect="001A6380">
      <w:headerReference w:type="default" r:id="rId8"/>
      <w:footerReference w:type="default" r:id="rId9"/>
      <w:pgSz w:w="11906" w:h="16838"/>
      <w:pgMar w:top="2835" w:right="849" w:bottom="142" w:left="426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38D0" w14:textId="77777777" w:rsidR="00617915" w:rsidRDefault="00617915" w:rsidP="00636270">
      <w:pPr>
        <w:spacing w:after="0" w:line="240" w:lineRule="auto"/>
      </w:pPr>
      <w:r>
        <w:separator/>
      </w:r>
    </w:p>
  </w:endnote>
  <w:endnote w:type="continuationSeparator" w:id="0">
    <w:p w14:paraId="4FD441FC" w14:textId="77777777" w:rsidR="00617915" w:rsidRDefault="00617915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CEZOTMedium">
    <w:altName w:val="Times New Roman"/>
    <w:charset w:val="00"/>
    <w:family w:val="auto"/>
    <w:pitch w:val="default"/>
  </w:font>
  <w:font w:name="Nimbus CEZ OT Heavy">
    <w:panose1 w:val="02000000000000000000"/>
    <w:charset w:val="00"/>
    <w:family w:val="modern"/>
    <w:notTrueType/>
    <w:pitch w:val="variable"/>
    <w:sig w:usb0="8000002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3B4F" w14:textId="77777777" w:rsidR="00617915" w:rsidRDefault="00617915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CB0E8" wp14:editId="680BAC8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91D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14:paraId="0B6BF3B5" w14:textId="77777777" w:rsidR="00617915" w:rsidRPr="003B7C9C" w:rsidRDefault="00617915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1D53" w14:textId="77777777" w:rsidR="00617915" w:rsidRDefault="00617915" w:rsidP="00636270">
      <w:pPr>
        <w:spacing w:after="0" w:line="240" w:lineRule="auto"/>
      </w:pPr>
      <w:r>
        <w:separator/>
      </w:r>
    </w:p>
  </w:footnote>
  <w:footnote w:type="continuationSeparator" w:id="0">
    <w:p w14:paraId="2293320B" w14:textId="77777777" w:rsidR="00617915" w:rsidRDefault="00617915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48A0" w14:textId="1F26F68E" w:rsidR="00617915" w:rsidRDefault="00617915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C47E55C" wp14:editId="4D36F4C7">
          <wp:extent cx="4002405" cy="551815"/>
          <wp:effectExtent l="0" t="0" r="0" b="63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>
      <w:rPr>
        <w:rFonts w:ascii="Arial" w:hAnsi="Arial" w:cs="Arial"/>
        <w:b/>
        <w:color w:val="737373"/>
        <w:sz w:val="28"/>
        <w:szCs w:val="28"/>
      </w:rPr>
      <w:t>2</w:t>
    </w:r>
    <w:r w:rsidR="00EA1967">
      <w:rPr>
        <w:rFonts w:ascii="Arial" w:hAnsi="Arial" w:cs="Arial"/>
        <w:b/>
        <w:color w:val="737373"/>
        <w:sz w:val="28"/>
        <w:szCs w:val="28"/>
      </w:rPr>
      <w:t>2</w:t>
    </w:r>
  </w:p>
  <w:p w14:paraId="1CC3DBF9" w14:textId="77777777" w:rsidR="00617915" w:rsidRDefault="00617915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14:paraId="20DA9BA0" w14:textId="77777777" w:rsidR="00617915" w:rsidRPr="00282B32" w:rsidRDefault="00617915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14:paraId="7D911D7E" w14:textId="77777777" w:rsidR="00617915" w:rsidRPr="003B7C9C" w:rsidRDefault="00617915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967E2" wp14:editId="10F33108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8821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426DE"/>
    <w:multiLevelType w:val="hybridMultilevel"/>
    <w:tmpl w:val="45D43132"/>
    <w:lvl w:ilvl="0" w:tplc="F1748476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6289E"/>
    <w:multiLevelType w:val="hybridMultilevel"/>
    <w:tmpl w:val="D25A7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0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6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5C"/>
    <w:rsid w:val="00007077"/>
    <w:rsid w:val="0001193E"/>
    <w:rsid w:val="00013992"/>
    <w:rsid w:val="00014B68"/>
    <w:rsid w:val="00017BCA"/>
    <w:rsid w:val="0002000E"/>
    <w:rsid w:val="00031CC8"/>
    <w:rsid w:val="0003617F"/>
    <w:rsid w:val="000373A1"/>
    <w:rsid w:val="00041130"/>
    <w:rsid w:val="00045BD8"/>
    <w:rsid w:val="00056BB0"/>
    <w:rsid w:val="00056FE0"/>
    <w:rsid w:val="00057CD1"/>
    <w:rsid w:val="00063C8F"/>
    <w:rsid w:val="00064900"/>
    <w:rsid w:val="00064A6A"/>
    <w:rsid w:val="00065385"/>
    <w:rsid w:val="00066C33"/>
    <w:rsid w:val="00070880"/>
    <w:rsid w:val="00071E8E"/>
    <w:rsid w:val="00077A2C"/>
    <w:rsid w:val="00081C40"/>
    <w:rsid w:val="00087A95"/>
    <w:rsid w:val="000A04F9"/>
    <w:rsid w:val="000A0E24"/>
    <w:rsid w:val="000B003F"/>
    <w:rsid w:val="000B0FDA"/>
    <w:rsid w:val="000B7B0B"/>
    <w:rsid w:val="000C23D6"/>
    <w:rsid w:val="000C6ECE"/>
    <w:rsid w:val="000E18E8"/>
    <w:rsid w:val="000E7A39"/>
    <w:rsid w:val="000E7DE1"/>
    <w:rsid w:val="000F0DF6"/>
    <w:rsid w:val="000F2127"/>
    <w:rsid w:val="000F3101"/>
    <w:rsid w:val="000F62E3"/>
    <w:rsid w:val="001040DB"/>
    <w:rsid w:val="00104440"/>
    <w:rsid w:val="00105578"/>
    <w:rsid w:val="00105D09"/>
    <w:rsid w:val="0010791F"/>
    <w:rsid w:val="00111554"/>
    <w:rsid w:val="00113B0A"/>
    <w:rsid w:val="00114073"/>
    <w:rsid w:val="001149BA"/>
    <w:rsid w:val="00116EE6"/>
    <w:rsid w:val="0011724D"/>
    <w:rsid w:val="00136E2F"/>
    <w:rsid w:val="00140780"/>
    <w:rsid w:val="001469B8"/>
    <w:rsid w:val="00147491"/>
    <w:rsid w:val="00147534"/>
    <w:rsid w:val="00150FFE"/>
    <w:rsid w:val="001649D6"/>
    <w:rsid w:val="00165429"/>
    <w:rsid w:val="0017588A"/>
    <w:rsid w:val="00176310"/>
    <w:rsid w:val="00183923"/>
    <w:rsid w:val="001872C5"/>
    <w:rsid w:val="00190180"/>
    <w:rsid w:val="00190A74"/>
    <w:rsid w:val="00191A40"/>
    <w:rsid w:val="00192324"/>
    <w:rsid w:val="00193FD5"/>
    <w:rsid w:val="00196C85"/>
    <w:rsid w:val="001A180C"/>
    <w:rsid w:val="001A6380"/>
    <w:rsid w:val="001A6612"/>
    <w:rsid w:val="001A6AAE"/>
    <w:rsid w:val="001B2E20"/>
    <w:rsid w:val="001B572B"/>
    <w:rsid w:val="001C5047"/>
    <w:rsid w:val="001D293B"/>
    <w:rsid w:val="001D45AF"/>
    <w:rsid w:val="001D5DF5"/>
    <w:rsid w:val="001E0B24"/>
    <w:rsid w:val="001E0D8C"/>
    <w:rsid w:val="001E1F94"/>
    <w:rsid w:val="001E3BE1"/>
    <w:rsid w:val="001E4587"/>
    <w:rsid w:val="001F0CA5"/>
    <w:rsid w:val="001F641C"/>
    <w:rsid w:val="001F7350"/>
    <w:rsid w:val="0020034E"/>
    <w:rsid w:val="00202F6C"/>
    <w:rsid w:val="002038A6"/>
    <w:rsid w:val="002105A4"/>
    <w:rsid w:val="00213ADD"/>
    <w:rsid w:val="00215A5E"/>
    <w:rsid w:val="00216680"/>
    <w:rsid w:val="00222105"/>
    <w:rsid w:val="00226588"/>
    <w:rsid w:val="00253514"/>
    <w:rsid w:val="00257514"/>
    <w:rsid w:val="00257B6E"/>
    <w:rsid w:val="0026204C"/>
    <w:rsid w:val="00265179"/>
    <w:rsid w:val="00271C4C"/>
    <w:rsid w:val="00273246"/>
    <w:rsid w:val="0027461C"/>
    <w:rsid w:val="00282B32"/>
    <w:rsid w:val="00283AF3"/>
    <w:rsid w:val="00292B53"/>
    <w:rsid w:val="002A1105"/>
    <w:rsid w:val="002B08FA"/>
    <w:rsid w:val="002B30CA"/>
    <w:rsid w:val="002B622A"/>
    <w:rsid w:val="002C0D4A"/>
    <w:rsid w:val="002C5894"/>
    <w:rsid w:val="002D2A29"/>
    <w:rsid w:val="002D3851"/>
    <w:rsid w:val="002D4D9B"/>
    <w:rsid w:val="002D4DAC"/>
    <w:rsid w:val="002E4A88"/>
    <w:rsid w:val="002F4620"/>
    <w:rsid w:val="002F6C68"/>
    <w:rsid w:val="002F767C"/>
    <w:rsid w:val="0030224A"/>
    <w:rsid w:val="00303173"/>
    <w:rsid w:val="00317127"/>
    <w:rsid w:val="0031758B"/>
    <w:rsid w:val="00323DBF"/>
    <w:rsid w:val="0032466A"/>
    <w:rsid w:val="003259C4"/>
    <w:rsid w:val="00342F65"/>
    <w:rsid w:val="00343AE9"/>
    <w:rsid w:val="00344918"/>
    <w:rsid w:val="00346A32"/>
    <w:rsid w:val="0035019F"/>
    <w:rsid w:val="003600ED"/>
    <w:rsid w:val="00360678"/>
    <w:rsid w:val="00364872"/>
    <w:rsid w:val="003702CC"/>
    <w:rsid w:val="00370CF9"/>
    <w:rsid w:val="0037242A"/>
    <w:rsid w:val="00374E1F"/>
    <w:rsid w:val="00387FF5"/>
    <w:rsid w:val="00390012"/>
    <w:rsid w:val="003909FD"/>
    <w:rsid w:val="003950D3"/>
    <w:rsid w:val="00397C3C"/>
    <w:rsid w:val="003A2063"/>
    <w:rsid w:val="003A4DD5"/>
    <w:rsid w:val="003B3062"/>
    <w:rsid w:val="003B4406"/>
    <w:rsid w:val="003B7BDA"/>
    <w:rsid w:val="003B7C9C"/>
    <w:rsid w:val="003D517D"/>
    <w:rsid w:val="003E2E2C"/>
    <w:rsid w:val="003E3A84"/>
    <w:rsid w:val="003E4DDD"/>
    <w:rsid w:val="003F1CCE"/>
    <w:rsid w:val="0040331F"/>
    <w:rsid w:val="004043E7"/>
    <w:rsid w:val="004058B6"/>
    <w:rsid w:val="00406084"/>
    <w:rsid w:val="004072F5"/>
    <w:rsid w:val="00412031"/>
    <w:rsid w:val="00422F72"/>
    <w:rsid w:val="004328F9"/>
    <w:rsid w:val="00433A83"/>
    <w:rsid w:val="00435C7D"/>
    <w:rsid w:val="004365FC"/>
    <w:rsid w:val="00437987"/>
    <w:rsid w:val="004504E3"/>
    <w:rsid w:val="0045085E"/>
    <w:rsid w:val="00453797"/>
    <w:rsid w:val="00455542"/>
    <w:rsid w:val="004615DA"/>
    <w:rsid w:val="00462A29"/>
    <w:rsid w:val="00462EFE"/>
    <w:rsid w:val="00463DE7"/>
    <w:rsid w:val="00472A08"/>
    <w:rsid w:val="0048420F"/>
    <w:rsid w:val="004908F5"/>
    <w:rsid w:val="0049427A"/>
    <w:rsid w:val="00496CDD"/>
    <w:rsid w:val="00496CF7"/>
    <w:rsid w:val="004A059B"/>
    <w:rsid w:val="004A1887"/>
    <w:rsid w:val="004A5C30"/>
    <w:rsid w:val="004A696D"/>
    <w:rsid w:val="004B5166"/>
    <w:rsid w:val="004C644A"/>
    <w:rsid w:val="004D3D9A"/>
    <w:rsid w:val="004D417B"/>
    <w:rsid w:val="004D72AA"/>
    <w:rsid w:val="004F5572"/>
    <w:rsid w:val="004F7EC1"/>
    <w:rsid w:val="00504731"/>
    <w:rsid w:val="005124A8"/>
    <w:rsid w:val="0051451E"/>
    <w:rsid w:val="00514920"/>
    <w:rsid w:val="00516D94"/>
    <w:rsid w:val="00520C40"/>
    <w:rsid w:val="00520D23"/>
    <w:rsid w:val="00530B5D"/>
    <w:rsid w:val="0053446A"/>
    <w:rsid w:val="005346BD"/>
    <w:rsid w:val="005421A8"/>
    <w:rsid w:val="00542E6E"/>
    <w:rsid w:val="005438A7"/>
    <w:rsid w:val="00543EF2"/>
    <w:rsid w:val="005466D9"/>
    <w:rsid w:val="0054672A"/>
    <w:rsid w:val="00546EBD"/>
    <w:rsid w:val="005523F1"/>
    <w:rsid w:val="00556733"/>
    <w:rsid w:val="0056048B"/>
    <w:rsid w:val="00560C86"/>
    <w:rsid w:val="00562DDF"/>
    <w:rsid w:val="0056576A"/>
    <w:rsid w:val="00570B30"/>
    <w:rsid w:val="00576CAF"/>
    <w:rsid w:val="00577AE2"/>
    <w:rsid w:val="005827F1"/>
    <w:rsid w:val="00582D88"/>
    <w:rsid w:val="00585BD2"/>
    <w:rsid w:val="00585E34"/>
    <w:rsid w:val="005874C3"/>
    <w:rsid w:val="00592FD9"/>
    <w:rsid w:val="00597431"/>
    <w:rsid w:val="00597979"/>
    <w:rsid w:val="005A253F"/>
    <w:rsid w:val="005A3351"/>
    <w:rsid w:val="005A3C04"/>
    <w:rsid w:val="005A7780"/>
    <w:rsid w:val="005B1290"/>
    <w:rsid w:val="005B28DE"/>
    <w:rsid w:val="005B479A"/>
    <w:rsid w:val="005B56F2"/>
    <w:rsid w:val="005C6D91"/>
    <w:rsid w:val="005D4B50"/>
    <w:rsid w:val="005E0A4B"/>
    <w:rsid w:val="005E3B88"/>
    <w:rsid w:val="005E74E7"/>
    <w:rsid w:val="005F64C9"/>
    <w:rsid w:val="005F726E"/>
    <w:rsid w:val="00605783"/>
    <w:rsid w:val="00606D03"/>
    <w:rsid w:val="00610C38"/>
    <w:rsid w:val="006123AB"/>
    <w:rsid w:val="00612A53"/>
    <w:rsid w:val="00614237"/>
    <w:rsid w:val="00615308"/>
    <w:rsid w:val="00617915"/>
    <w:rsid w:val="00620E9D"/>
    <w:rsid w:val="0062586F"/>
    <w:rsid w:val="006310AF"/>
    <w:rsid w:val="00631B0A"/>
    <w:rsid w:val="00634BEA"/>
    <w:rsid w:val="00635D77"/>
    <w:rsid w:val="00636270"/>
    <w:rsid w:val="00644BDE"/>
    <w:rsid w:val="00645679"/>
    <w:rsid w:val="00646004"/>
    <w:rsid w:val="00650F9F"/>
    <w:rsid w:val="00651DC1"/>
    <w:rsid w:val="006576BD"/>
    <w:rsid w:val="00664866"/>
    <w:rsid w:val="00665405"/>
    <w:rsid w:val="006657B5"/>
    <w:rsid w:val="00666C10"/>
    <w:rsid w:val="00670A00"/>
    <w:rsid w:val="00671F98"/>
    <w:rsid w:val="006773B0"/>
    <w:rsid w:val="006864F7"/>
    <w:rsid w:val="006964AE"/>
    <w:rsid w:val="00696782"/>
    <w:rsid w:val="006A5304"/>
    <w:rsid w:val="006A7BC7"/>
    <w:rsid w:val="006A7FC7"/>
    <w:rsid w:val="006B16EB"/>
    <w:rsid w:val="006B2440"/>
    <w:rsid w:val="006B61E9"/>
    <w:rsid w:val="006D3385"/>
    <w:rsid w:val="006E646B"/>
    <w:rsid w:val="006F5720"/>
    <w:rsid w:val="006F57CE"/>
    <w:rsid w:val="00705774"/>
    <w:rsid w:val="007124D9"/>
    <w:rsid w:val="00712BEB"/>
    <w:rsid w:val="007130A2"/>
    <w:rsid w:val="007135C4"/>
    <w:rsid w:val="00723F1C"/>
    <w:rsid w:val="0072488D"/>
    <w:rsid w:val="00733978"/>
    <w:rsid w:val="00741E3C"/>
    <w:rsid w:val="00743D8B"/>
    <w:rsid w:val="00744243"/>
    <w:rsid w:val="0074604C"/>
    <w:rsid w:val="007515D4"/>
    <w:rsid w:val="007536E7"/>
    <w:rsid w:val="00760BEB"/>
    <w:rsid w:val="007618B4"/>
    <w:rsid w:val="00763D48"/>
    <w:rsid w:val="007644B3"/>
    <w:rsid w:val="00770527"/>
    <w:rsid w:val="007705B9"/>
    <w:rsid w:val="007723F2"/>
    <w:rsid w:val="00777E47"/>
    <w:rsid w:val="00781B55"/>
    <w:rsid w:val="00785257"/>
    <w:rsid w:val="00787014"/>
    <w:rsid w:val="007A4A6B"/>
    <w:rsid w:val="007B0743"/>
    <w:rsid w:val="007B14A4"/>
    <w:rsid w:val="007B2F29"/>
    <w:rsid w:val="007B3C83"/>
    <w:rsid w:val="007B3F58"/>
    <w:rsid w:val="007B4972"/>
    <w:rsid w:val="007B732F"/>
    <w:rsid w:val="007C1FD9"/>
    <w:rsid w:val="007D0B40"/>
    <w:rsid w:val="007D3B7F"/>
    <w:rsid w:val="007D718B"/>
    <w:rsid w:val="007D788D"/>
    <w:rsid w:val="007E1991"/>
    <w:rsid w:val="007E794C"/>
    <w:rsid w:val="007F0135"/>
    <w:rsid w:val="007F7EB8"/>
    <w:rsid w:val="0080125E"/>
    <w:rsid w:val="00803361"/>
    <w:rsid w:val="00803E95"/>
    <w:rsid w:val="008050F4"/>
    <w:rsid w:val="0081604C"/>
    <w:rsid w:val="0081692B"/>
    <w:rsid w:val="00820C29"/>
    <w:rsid w:val="00824DA2"/>
    <w:rsid w:val="00831411"/>
    <w:rsid w:val="00832D38"/>
    <w:rsid w:val="00833AE5"/>
    <w:rsid w:val="00836A07"/>
    <w:rsid w:val="008420B8"/>
    <w:rsid w:val="00856810"/>
    <w:rsid w:val="00860C6E"/>
    <w:rsid w:val="0086451B"/>
    <w:rsid w:val="00864AE7"/>
    <w:rsid w:val="00864F38"/>
    <w:rsid w:val="00867EED"/>
    <w:rsid w:val="0087137A"/>
    <w:rsid w:val="0087209C"/>
    <w:rsid w:val="00881B5A"/>
    <w:rsid w:val="0088544B"/>
    <w:rsid w:val="00893D84"/>
    <w:rsid w:val="008941D0"/>
    <w:rsid w:val="0089466D"/>
    <w:rsid w:val="00895FDC"/>
    <w:rsid w:val="008A1461"/>
    <w:rsid w:val="008A16B2"/>
    <w:rsid w:val="008B095C"/>
    <w:rsid w:val="008B0F99"/>
    <w:rsid w:val="008B77BE"/>
    <w:rsid w:val="008C7D27"/>
    <w:rsid w:val="008D65B5"/>
    <w:rsid w:val="008E18E3"/>
    <w:rsid w:val="008E66C3"/>
    <w:rsid w:val="008E685C"/>
    <w:rsid w:val="008F70C9"/>
    <w:rsid w:val="008F75A4"/>
    <w:rsid w:val="008F7661"/>
    <w:rsid w:val="008F7EC7"/>
    <w:rsid w:val="00911F1A"/>
    <w:rsid w:val="00916EFF"/>
    <w:rsid w:val="00920E87"/>
    <w:rsid w:val="00921DAE"/>
    <w:rsid w:val="009236C3"/>
    <w:rsid w:val="00923FB5"/>
    <w:rsid w:val="0092674A"/>
    <w:rsid w:val="00927034"/>
    <w:rsid w:val="00927B6E"/>
    <w:rsid w:val="00933EBD"/>
    <w:rsid w:val="009368D2"/>
    <w:rsid w:val="00936AAE"/>
    <w:rsid w:val="0094245F"/>
    <w:rsid w:val="00947846"/>
    <w:rsid w:val="009646BB"/>
    <w:rsid w:val="00964AC6"/>
    <w:rsid w:val="00973E58"/>
    <w:rsid w:val="00974495"/>
    <w:rsid w:val="009753AA"/>
    <w:rsid w:val="00976EEE"/>
    <w:rsid w:val="00977B88"/>
    <w:rsid w:val="00986F6D"/>
    <w:rsid w:val="00991ABF"/>
    <w:rsid w:val="00992208"/>
    <w:rsid w:val="00994D1E"/>
    <w:rsid w:val="00995812"/>
    <w:rsid w:val="00995CE6"/>
    <w:rsid w:val="009962AC"/>
    <w:rsid w:val="00997323"/>
    <w:rsid w:val="009A1828"/>
    <w:rsid w:val="009A3954"/>
    <w:rsid w:val="009A4429"/>
    <w:rsid w:val="009A63D7"/>
    <w:rsid w:val="009B783F"/>
    <w:rsid w:val="009C1168"/>
    <w:rsid w:val="009C3A48"/>
    <w:rsid w:val="009D1AFC"/>
    <w:rsid w:val="009D3AC9"/>
    <w:rsid w:val="009D4063"/>
    <w:rsid w:val="009E66CB"/>
    <w:rsid w:val="009E68BB"/>
    <w:rsid w:val="009F43D7"/>
    <w:rsid w:val="00A05CE5"/>
    <w:rsid w:val="00A06D2D"/>
    <w:rsid w:val="00A07657"/>
    <w:rsid w:val="00A101E1"/>
    <w:rsid w:val="00A12C9A"/>
    <w:rsid w:val="00A262E9"/>
    <w:rsid w:val="00A265B9"/>
    <w:rsid w:val="00A3192B"/>
    <w:rsid w:val="00A33B6D"/>
    <w:rsid w:val="00A50228"/>
    <w:rsid w:val="00A53CDB"/>
    <w:rsid w:val="00A545F9"/>
    <w:rsid w:val="00A54C12"/>
    <w:rsid w:val="00A54C1F"/>
    <w:rsid w:val="00A56CCB"/>
    <w:rsid w:val="00A64315"/>
    <w:rsid w:val="00A65F8A"/>
    <w:rsid w:val="00A67F67"/>
    <w:rsid w:val="00A7015D"/>
    <w:rsid w:val="00A733CF"/>
    <w:rsid w:val="00A74381"/>
    <w:rsid w:val="00A8177D"/>
    <w:rsid w:val="00A87E4D"/>
    <w:rsid w:val="00A90725"/>
    <w:rsid w:val="00A908EB"/>
    <w:rsid w:val="00AA561B"/>
    <w:rsid w:val="00AA795A"/>
    <w:rsid w:val="00AB4326"/>
    <w:rsid w:val="00AB5A2B"/>
    <w:rsid w:val="00AC06DE"/>
    <w:rsid w:val="00AC2ACF"/>
    <w:rsid w:val="00AC3BD9"/>
    <w:rsid w:val="00AD0842"/>
    <w:rsid w:val="00AE412D"/>
    <w:rsid w:val="00AF022B"/>
    <w:rsid w:val="00AF1BE9"/>
    <w:rsid w:val="00AF1EDD"/>
    <w:rsid w:val="00B10154"/>
    <w:rsid w:val="00B11784"/>
    <w:rsid w:val="00B1196F"/>
    <w:rsid w:val="00B11D39"/>
    <w:rsid w:val="00B13395"/>
    <w:rsid w:val="00B15718"/>
    <w:rsid w:val="00B1692B"/>
    <w:rsid w:val="00B2310C"/>
    <w:rsid w:val="00B23E5A"/>
    <w:rsid w:val="00B25DD4"/>
    <w:rsid w:val="00B26B75"/>
    <w:rsid w:val="00B2718C"/>
    <w:rsid w:val="00B271BD"/>
    <w:rsid w:val="00B3757A"/>
    <w:rsid w:val="00B46A25"/>
    <w:rsid w:val="00B55F41"/>
    <w:rsid w:val="00B57328"/>
    <w:rsid w:val="00B57528"/>
    <w:rsid w:val="00B61E89"/>
    <w:rsid w:val="00B67DEF"/>
    <w:rsid w:val="00B70F65"/>
    <w:rsid w:val="00B77CBB"/>
    <w:rsid w:val="00B80844"/>
    <w:rsid w:val="00B84E65"/>
    <w:rsid w:val="00B90940"/>
    <w:rsid w:val="00B968FF"/>
    <w:rsid w:val="00BA27F4"/>
    <w:rsid w:val="00BA5CEC"/>
    <w:rsid w:val="00BB2448"/>
    <w:rsid w:val="00BB2A37"/>
    <w:rsid w:val="00BC60AC"/>
    <w:rsid w:val="00BD0CE7"/>
    <w:rsid w:val="00BE0FFB"/>
    <w:rsid w:val="00BE12A3"/>
    <w:rsid w:val="00BE2E45"/>
    <w:rsid w:val="00BE5B4F"/>
    <w:rsid w:val="00BF1A02"/>
    <w:rsid w:val="00BF4B86"/>
    <w:rsid w:val="00C02507"/>
    <w:rsid w:val="00C05691"/>
    <w:rsid w:val="00C07E68"/>
    <w:rsid w:val="00C11625"/>
    <w:rsid w:val="00C20A8E"/>
    <w:rsid w:val="00C249D3"/>
    <w:rsid w:val="00C25433"/>
    <w:rsid w:val="00C26E13"/>
    <w:rsid w:val="00C27B3C"/>
    <w:rsid w:val="00C317B0"/>
    <w:rsid w:val="00C321E3"/>
    <w:rsid w:val="00C321FE"/>
    <w:rsid w:val="00C32338"/>
    <w:rsid w:val="00C34469"/>
    <w:rsid w:val="00C35AAC"/>
    <w:rsid w:val="00C40630"/>
    <w:rsid w:val="00C40D77"/>
    <w:rsid w:val="00C45540"/>
    <w:rsid w:val="00C50299"/>
    <w:rsid w:val="00C5069F"/>
    <w:rsid w:val="00C57EAF"/>
    <w:rsid w:val="00C679EB"/>
    <w:rsid w:val="00C76753"/>
    <w:rsid w:val="00C806E0"/>
    <w:rsid w:val="00C833C2"/>
    <w:rsid w:val="00C87D3E"/>
    <w:rsid w:val="00C97108"/>
    <w:rsid w:val="00CA6E79"/>
    <w:rsid w:val="00CB1638"/>
    <w:rsid w:val="00CB279E"/>
    <w:rsid w:val="00CB3250"/>
    <w:rsid w:val="00CB76E3"/>
    <w:rsid w:val="00CC22AE"/>
    <w:rsid w:val="00CC5139"/>
    <w:rsid w:val="00CD4DF6"/>
    <w:rsid w:val="00CD68D2"/>
    <w:rsid w:val="00CE3B8A"/>
    <w:rsid w:val="00CF3654"/>
    <w:rsid w:val="00CF613C"/>
    <w:rsid w:val="00CF6B5F"/>
    <w:rsid w:val="00CF6B68"/>
    <w:rsid w:val="00CF72A0"/>
    <w:rsid w:val="00CF7AB9"/>
    <w:rsid w:val="00D0032E"/>
    <w:rsid w:val="00D02061"/>
    <w:rsid w:val="00D03926"/>
    <w:rsid w:val="00D055B8"/>
    <w:rsid w:val="00D12555"/>
    <w:rsid w:val="00D14010"/>
    <w:rsid w:val="00D14DF7"/>
    <w:rsid w:val="00D15648"/>
    <w:rsid w:val="00D17508"/>
    <w:rsid w:val="00D20EBA"/>
    <w:rsid w:val="00D21A0A"/>
    <w:rsid w:val="00D265DF"/>
    <w:rsid w:val="00D267D4"/>
    <w:rsid w:val="00D269A1"/>
    <w:rsid w:val="00D30E54"/>
    <w:rsid w:val="00D30F32"/>
    <w:rsid w:val="00D40421"/>
    <w:rsid w:val="00D46E85"/>
    <w:rsid w:val="00D5213F"/>
    <w:rsid w:val="00D60DE6"/>
    <w:rsid w:val="00D627D4"/>
    <w:rsid w:val="00D655A5"/>
    <w:rsid w:val="00D664CC"/>
    <w:rsid w:val="00D667EF"/>
    <w:rsid w:val="00D71D06"/>
    <w:rsid w:val="00D8311E"/>
    <w:rsid w:val="00D85458"/>
    <w:rsid w:val="00D87EA4"/>
    <w:rsid w:val="00D916FB"/>
    <w:rsid w:val="00D918B3"/>
    <w:rsid w:val="00D9495B"/>
    <w:rsid w:val="00D96C0A"/>
    <w:rsid w:val="00D979BF"/>
    <w:rsid w:val="00DA1469"/>
    <w:rsid w:val="00DA1658"/>
    <w:rsid w:val="00DA5BA4"/>
    <w:rsid w:val="00DA6164"/>
    <w:rsid w:val="00DB0453"/>
    <w:rsid w:val="00DB27CB"/>
    <w:rsid w:val="00DB3ACF"/>
    <w:rsid w:val="00DB6B66"/>
    <w:rsid w:val="00DB763F"/>
    <w:rsid w:val="00DC16F8"/>
    <w:rsid w:val="00DC1A5E"/>
    <w:rsid w:val="00DC2DE9"/>
    <w:rsid w:val="00DC439F"/>
    <w:rsid w:val="00DC4ACB"/>
    <w:rsid w:val="00DD45C8"/>
    <w:rsid w:val="00DE19CE"/>
    <w:rsid w:val="00DE6995"/>
    <w:rsid w:val="00DE78A2"/>
    <w:rsid w:val="00DF3BB4"/>
    <w:rsid w:val="00DF42A1"/>
    <w:rsid w:val="00E03FE1"/>
    <w:rsid w:val="00E062D8"/>
    <w:rsid w:val="00E105B0"/>
    <w:rsid w:val="00E223D8"/>
    <w:rsid w:val="00E24001"/>
    <w:rsid w:val="00E258EB"/>
    <w:rsid w:val="00E25FEF"/>
    <w:rsid w:val="00E305A3"/>
    <w:rsid w:val="00E34177"/>
    <w:rsid w:val="00E36DBA"/>
    <w:rsid w:val="00E406D5"/>
    <w:rsid w:val="00E425D9"/>
    <w:rsid w:val="00E454F4"/>
    <w:rsid w:val="00E50FF9"/>
    <w:rsid w:val="00E574FD"/>
    <w:rsid w:val="00E6614C"/>
    <w:rsid w:val="00E723C8"/>
    <w:rsid w:val="00E86C10"/>
    <w:rsid w:val="00E92068"/>
    <w:rsid w:val="00E934F3"/>
    <w:rsid w:val="00E95965"/>
    <w:rsid w:val="00EA1967"/>
    <w:rsid w:val="00EA45FB"/>
    <w:rsid w:val="00EA75EE"/>
    <w:rsid w:val="00EB7830"/>
    <w:rsid w:val="00EC59B8"/>
    <w:rsid w:val="00ED106B"/>
    <w:rsid w:val="00ED1797"/>
    <w:rsid w:val="00ED7FE9"/>
    <w:rsid w:val="00EE2515"/>
    <w:rsid w:val="00EE5A89"/>
    <w:rsid w:val="00EE6401"/>
    <w:rsid w:val="00EE7F8E"/>
    <w:rsid w:val="00EF2803"/>
    <w:rsid w:val="00EF471A"/>
    <w:rsid w:val="00EF4812"/>
    <w:rsid w:val="00F00E8F"/>
    <w:rsid w:val="00F104AF"/>
    <w:rsid w:val="00F10792"/>
    <w:rsid w:val="00F157EF"/>
    <w:rsid w:val="00F160AE"/>
    <w:rsid w:val="00F20E6B"/>
    <w:rsid w:val="00F20EF7"/>
    <w:rsid w:val="00F21B68"/>
    <w:rsid w:val="00F24987"/>
    <w:rsid w:val="00F255D9"/>
    <w:rsid w:val="00F33E08"/>
    <w:rsid w:val="00F365BD"/>
    <w:rsid w:val="00F366DD"/>
    <w:rsid w:val="00F3745D"/>
    <w:rsid w:val="00F40C25"/>
    <w:rsid w:val="00F432AE"/>
    <w:rsid w:val="00F510A6"/>
    <w:rsid w:val="00F67807"/>
    <w:rsid w:val="00F7339D"/>
    <w:rsid w:val="00F748F4"/>
    <w:rsid w:val="00F76A1A"/>
    <w:rsid w:val="00F82A2D"/>
    <w:rsid w:val="00F90CF0"/>
    <w:rsid w:val="00F9170D"/>
    <w:rsid w:val="00F91929"/>
    <w:rsid w:val="00F91A36"/>
    <w:rsid w:val="00F91D97"/>
    <w:rsid w:val="00F956CD"/>
    <w:rsid w:val="00F95EE8"/>
    <w:rsid w:val="00FA03CD"/>
    <w:rsid w:val="00FA0EDB"/>
    <w:rsid w:val="00FA5FBD"/>
    <w:rsid w:val="00FA61A9"/>
    <w:rsid w:val="00FD4261"/>
    <w:rsid w:val="00FD507A"/>
    <w:rsid w:val="00FD6090"/>
    <w:rsid w:val="00FD6F5C"/>
    <w:rsid w:val="00FE3E51"/>
    <w:rsid w:val="00FE6194"/>
    <w:rsid w:val="00FE6422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7"/>
    <o:shapelayout v:ext="edit">
      <o:idmap v:ext="edit" data="1"/>
    </o:shapelayout>
  </w:shapeDefaults>
  <w:decimalSymbol w:val=","/>
  <w:listSeparator w:val=";"/>
  <w14:docId w14:val="16A0F5D3"/>
  <w15:docId w15:val="{4E3380B5-88DA-4152-9968-F2A9715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nadpis">
    <w:name w:val="Subtitle"/>
    <w:basedOn w:val="Normln"/>
    <w:link w:val="PodnadpisChar"/>
    <w:uiPriority w:val="20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nadpisChar">
    <w:name w:val="Podnadpis Char"/>
    <w:basedOn w:val="Standardnpsmoodstavce"/>
    <w:link w:val="Podnadpis"/>
    <w:uiPriority w:val="20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nadpis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nadpis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nadpis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Pa21">
    <w:name w:val="Pa2+1"/>
    <w:basedOn w:val="Default"/>
    <w:next w:val="Default"/>
    <w:uiPriority w:val="99"/>
    <w:rsid w:val="001B572B"/>
    <w:pPr>
      <w:spacing w:line="187" w:lineRule="atLeast"/>
    </w:pPr>
    <w:rPr>
      <w:rFonts w:ascii="Nimbus CEZ OT Heavy" w:eastAsia="Calibri" w:hAnsi="Nimbus CEZ OT Heavy"/>
      <w:color w:val="auto"/>
      <w:lang w:eastAsia="en-US"/>
    </w:rPr>
  </w:style>
  <w:style w:type="character" w:customStyle="1" w:styleId="A7">
    <w:name w:val="A7"/>
    <w:uiPriority w:val="99"/>
    <w:rsid w:val="001B572B"/>
    <w:rPr>
      <w:rFonts w:ascii="Nimbus CEZ OT Heavy" w:hAnsi="Nimbus CEZ OT Heavy" w:cs="Nimbus CEZ OT Heavy" w:hint="default"/>
      <w:b/>
      <w:bCs/>
      <w:color w:val="000000"/>
      <w:sz w:val="28"/>
      <w:szCs w:val="28"/>
    </w:rPr>
  </w:style>
  <w:style w:type="paragraph" w:customStyle="1" w:styleId="xmsonormal">
    <w:name w:val="x_msonormal"/>
    <w:basedOn w:val="Normln"/>
    <w:rsid w:val="00BB2448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7">
    <w:name w:val="s17"/>
    <w:basedOn w:val="Normln"/>
    <w:uiPriority w:val="99"/>
    <w:rsid w:val="001A6612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nadpis"/>
    <w:qFormat/>
    <w:rsid w:val="00D96C0A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nadpis"/>
    <w:qFormat/>
    <w:rsid w:val="0088544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nadpis"/>
    <w:qFormat/>
    <w:rsid w:val="00F24987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nadpis"/>
    <w:qFormat/>
    <w:rsid w:val="001D45AF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nadpis"/>
    <w:qFormat/>
    <w:rsid w:val="00AF1ED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nadpis"/>
    <w:qFormat/>
    <w:rsid w:val="00542E6E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findhit">
    <w:name w:val="findhit"/>
    <w:rsid w:val="00F21B68"/>
  </w:style>
  <w:style w:type="character" w:customStyle="1" w:styleId="normaltextrun">
    <w:name w:val="normaltextrun"/>
    <w:rsid w:val="00F21B68"/>
  </w:style>
  <w:style w:type="character" w:customStyle="1" w:styleId="eop">
    <w:name w:val="eop"/>
    <w:rsid w:val="00F21B68"/>
  </w:style>
  <w:style w:type="paragraph" w:customStyle="1" w:styleId="Podtitul">
    <w:name w:val="Podtitul"/>
    <w:basedOn w:val="Normln"/>
    <w:qFormat/>
    <w:rsid w:val="0072488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FE6422"/>
    <w:pPr>
      <w:spacing w:after="300" w:line="300" w:lineRule="atLeast"/>
    </w:pPr>
    <w:rPr>
      <w:rFonts w:eastAsiaTheme="minorHAnsi"/>
      <w:b/>
      <w:color w:val="1F497D" w:themeColor="text2"/>
      <w:sz w:val="20"/>
      <w:lang w:eastAsia="en-US"/>
    </w:rPr>
  </w:style>
  <w:style w:type="character" w:customStyle="1" w:styleId="PerexChar">
    <w:name w:val="Perex Char"/>
    <w:basedOn w:val="Standardnpsmoodstavce"/>
    <w:link w:val="Perex0"/>
    <w:uiPriority w:val="4"/>
    <w:rsid w:val="00FE6422"/>
    <w:rPr>
      <w:rFonts w:eastAsiaTheme="minorHAnsi"/>
      <w:b/>
      <w:color w:val="1F497D" w:themeColor="text2"/>
      <w:sz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40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04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04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0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0421"/>
    <w:rPr>
      <w:b/>
      <w:bCs/>
      <w:sz w:val="20"/>
      <w:szCs w:val="20"/>
    </w:rPr>
  </w:style>
  <w:style w:type="paragraph" w:customStyle="1" w:styleId="xxxxmsonormal">
    <w:name w:val="x_xxxmsonormal"/>
    <w:basedOn w:val="Normln"/>
    <w:rsid w:val="005421A8"/>
    <w:pPr>
      <w:spacing w:after="0" w:line="240" w:lineRule="auto"/>
    </w:pPr>
    <w:rPr>
      <w:rFonts w:ascii="Calibri" w:eastAsia="Calibri" w:hAnsi="Calibri" w:cs="Calibri"/>
    </w:rPr>
  </w:style>
  <w:style w:type="character" w:customStyle="1" w:styleId="s4">
    <w:name w:val="s4"/>
    <w:basedOn w:val="Standardnpsmoodstavce"/>
    <w:rsid w:val="003A4DD5"/>
  </w:style>
  <w:style w:type="character" w:customStyle="1" w:styleId="s5">
    <w:name w:val="s5"/>
    <w:basedOn w:val="Standardnpsmoodstavce"/>
    <w:rsid w:val="003A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0335-E60A-4CA5-AA8E-12968404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hribek</dc:creator>
  <cp:lastModifiedBy>Ošmerová Zdeňka</cp:lastModifiedBy>
  <cp:revision>3</cp:revision>
  <cp:lastPrinted>2021-12-07T06:30:00Z</cp:lastPrinted>
  <dcterms:created xsi:type="dcterms:W3CDTF">2022-09-27T05:33:00Z</dcterms:created>
  <dcterms:modified xsi:type="dcterms:W3CDTF">2022-09-27T05:37:00Z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classifiedOn="2020-01-02T11:37:48.0125013+01:00"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user="CEZDATA\osmerovazde" mappingVersion="1" date="2020-01-0</vt:lpwstr>
  </property>
  <property fmtid="{D5CDD505-2E9C-101B-9397-08002B2CF9AE}" pid="4" name="DocumentTagging.ClassificationMark.P02">
    <vt:lpwstr>2T11:37:48.0175028+01:00"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2022-09-27T05:37:07Z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e478a744-916d-45f5-95b7-de820cc37ff2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