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65FE7" w14:textId="3860C738" w:rsidR="000F2127" w:rsidRDefault="00F00E8F" w:rsidP="00344918">
      <w:pPr>
        <w:tabs>
          <w:tab w:val="left" w:pos="10915"/>
        </w:tabs>
        <w:ind w:left="426"/>
        <w:jc w:val="right"/>
        <w:rPr>
          <w:rFonts w:ascii="Arial" w:hAnsi="Arial" w:cs="Arial"/>
          <w:bCs/>
          <w:color w:val="737373"/>
          <w:sz w:val="20"/>
          <w:szCs w:val="20"/>
        </w:rPr>
      </w:pPr>
      <w:bookmarkStart w:id="0" w:name="_Hlk78964797"/>
      <w:bookmarkEnd w:id="0"/>
      <w:r>
        <w:rPr>
          <w:rFonts w:ascii="Arial" w:hAnsi="Arial" w:cs="Arial"/>
          <w:bCs/>
          <w:color w:val="737373"/>
          <w:sz w:val="20"/>
          <w:szCs w:val="20"/>
        </w:rPr>
        <w:t xml:space="preserve">  </w:t>
      </w:r>
      <w:r w:rsidR="00A54C12">
        <w:rPr>
          <w:rFonts w:ascii="Arial" w:hAnsi="Arial" w:cs="Arial"/>
          <w:bCs/>
          <w:color w:val="737373"/>
          <w:sz w:val="20"/>
          <w:szCs w:val="20"/>
        </w:rPr>
        <w:t>Dukovany,</w:t>
      </w:r>
      <w:r w:rsidR="0088544B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D30E54">
        <w:rPr>
          <w:rFonts w:ascii="Arial" w:hAnsi="Arial" w:cs="Arial"/>
          <w:bCs/>
          <w:color w:val="737373"/>
          <w:sz w:val="20"/>
          <w:szCs w:val="20"/>
        </w:rPr>
        <w:t>6</w:t>
      </w:r>
      <w:r w:rsidR="008F70C9">
        <w:rPr>
          <w:rFonts w:ascii="Arial" w:hAnsi="Arial" w:cs="Arial"/>
          <w:bCs/>
          <w:color w:val="737373"/>
          <w:sz w:val="20"/>
          <w:szCs w:val="20"/>
        </w:rPr>
        <w:t>.</w:t>
      </w:r>
      <w:r w:rsidR="001A6612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D30E54">
        <w:rPr>
          <w:rFonts w:ascii="Arial" w:hAnsi="Arial" w:cs="Arial"/>
          <w:bCs/>
          <w:color w:val="737373"/>
          <w:sz w:val="20"/>
          <w:szCs w:val="20"/>
        </w:rPr>
        <w:t>května</w:t>
      </w:r>
      <w:r w:rsidR="00AC3BD9">
        <w:rPr>
          <w:rFonts w:ascii="Arial" w:hAnsi="Arial" w:cs="Arial"/>
          <w:bCs/>
          <w:color w:val="737373"/>
          <w:sz w:val="20"/>
          <w:szCs w:val="20"/>
        </w:rPr>
        <w:t xml:space="preserve"> 20</w:t>
      </w:r>
      <w:r w:rsidR="00105D09">
        <w:rPr>
          <w:rFonts w:ascii="Arial" w:hAnsi="Arial" w:cs="Arial"/>
          <w:bCs/>
          <w:color w:val="737373"/>
          <w:sz w:val="20"/>
          <w:szCs w:val="20"/>
        </w:rPr>
        <w:t>2</w:t>
      </w:r>
      <w:r w:rsidR="00EA1967">
        <w:rPr>
          <w:rFonts w:ascii="Arial" w:hAnsi="Arial" w:cs="Arial"/>
          <w:bCs/>
          <w:color w:val="737373"/>
          <w:sz w:val="20"/>
          <w:szCs w:val="20"/>
        </w:rPr>
        <w:t>2</w:t>
      </w:r>
    </w:p>
    <w:p w14:paraId="6FA9756B" w14:textId="77777777" w:rsidR="00D30E54" w:rsidRPr="00D30E54" w:rsidRDefault="00D30E54" w:rsidP="00D30E54">
      <w:pPr>
        <w:spacing w:after="300" w:line="300" w:lineRule="atLeast"/>
        <w:ind w:left="425"/>
        <w:rPr>
          <w:rFonts w:ascii="Arial" w:eastAsia="Arial" w:hAnsi="Arial"/>
          <w:b/>
          <w:bCs/>
          <w:color w:val="00A651"/>
          <w:sz w:val="36"/>
          <w:szCs w:val="36"/>
        </w:rPr>
      </w:pPr>
      <w:bookmarkStart w:id="1" w:name="_Hlk16066868"/>
      <w:r w:rsidRPr="00D30E54">
        <w:rPr>
          <w:rFonts w:ascii="Arial" w:eastAsia="Arial" w:hAnsi="Arial"/>
          <w:b/>
          <w:bCs/>
          <w:color w:val="00A651"/>
          <w:sz w:val="36"/>
          <w:szCs w:val="36"/>
        </w:rPr>
        <w:t>Energetiky v Dukovanech čeká největší preventivní cvičení letošního roku</w:t>
      </w:r>
    </w:p>
    <w:p w14:paraId="530A78B0" w14:textId="77777777" w:rsidR="00D30E54" w:rsidRPr="00D30E54" w:rsidRDefault="00D30E54" w:rsidP="00D30E54">
      <w:pPr>
        <w:pStyle w:val="s17"/>
        <w:spacing w:before="120" w:beforeAutospacing="0" w:after="200" w:afterAutospacing="0" w:line="300" w:lineRule="exact"/>
        <w:ind w:left="425"/>
        <w:rPr>
          <w:rFonts w:ascii="Arial" w:eastAsia="Times New Roman" w:hAnsi="Arial" w:cs="Arial"/>
          <w:b/>
          <w:color w:val="808080"/>
          <w:lang w:eastAsia="cs-CZ"/>
        </w:rPr>
      </w:pPr>
      <w:r w:rsidRPr="00D30E54">
        <w:rPr>
          <w:rFonts w:ascii="Arial" w:eastAsia="Times New Roman" w:hAnsi="Arial" w:cs="Arial"/>
          <w:b/>
          <w:color w:val="808080"/>
          <w:lang w:eastAsia="cs-CZ"/>
        </w:rPr>
        <w:t>Spuštění akustických sirén, svolání havarijního štábu elektrárny a vyhlášení ukrytí osob čeká v pondělí pracovníky Jaderné elektrárny Dukovany. Cílem cvičení je ověřit připravenost členů organizace havarijní odezvy a pracovníků elektrárny. Rozsahem jde o největší cvičení z celkových deseti, která jsou v rámci havarijní připravenosti pro letošní rok plánována. Veřejnost mimo elektrárnu nebude do cvičení zapojena a na zvukové a signalizační projevy nebude třeba reagovat.</w:t>
      </w:r>
    </w:p>
    <w:p w14:paraId="446AE607" w14:textId="499319FC" w:rsidR="00D30E54" w:rsidRPr="001132D8" w:rsidRDefault="00D30E54" w:rsidP="00D30E54">
      <w:pPr>
        <w:ind w:left="425"/>
        <w:rPr>
          <w:rFonts w:ascii="Arial" w:hAnsi="Arial" w:cs="Arial"/>
        </w:rPr>
      </w:pPr>
      <w:r>
        <w:rPr>
          <w:rFonts w:ascii="Arial" w:hAnsi="Arial" w:cs="Arial"/>
        </w:rPr>
        <w:t>Do c</w:t>
      </w:r>
      <w:r w:rsidRPr="001132D8">
        <w:rPr>
          <w:rFonts w:ascii="Arial" w:hAnsi="Arial" w:cs="Arial"/>
        </w:rPr>
        <w:t xml:space="preserve">vičení </w:t>
      </w:r>
      <w:r>
        <w:rPr>
          <w:rFonts w:ascii="Arial" w:hAnsi="Arial" w:cs="Arial"/>
        </w:rPr>
        <w:t>budou zapojeny všechny osoby</w:t>
      </w:r>
      <w:r w:rsidRPr="001132D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které se </w:t>
      </w:r>
      <w:r w:rsidRPr="001132D8">
        <w:rPr>
          <w:rFonts w:ascii="Arial" w:hAnsi="Arial" w:cs="Arial"/>
        </w:rPr>
        <w:t>v danou chvíli v elektrárně bud</w:t>
      </w:r>
      <w:r>
        <w:rPr>
          <w:rFonts w:ascii="Arial" w:hAnsi="Arial" w:cs="Arial"/>
        </w:rPr>
        <w:t>ou</w:t>
      </w:r>
      <w:r w:rsidRPr="001132D8">
        <w:rPr>
          <w:rFonts w:ascii="Arial" w:hAnsi="Arial" w:cs="Arial"/>
        </w:rPr>
        <w:t xml:space="preserve"> nacházet, vyjma pracovníků zajišťující</w:t>
      </w:r>
      <w:r>
        <w:rPr>
          <w:rFonts w:ascii="Arial" w:hAnsi="Arial" w:cs="Arial"/>
        </w:rPr>
        <w:t>ch</w:t>
      </w:r>
      <w:r w:rsidRPr="001132D8">
        <w:rPr>
          <w:rFonts w:ascii="Arial" w:hAnsi="Arial" w:cs="Arial"/>
        </w:rPr>
        <w:t xml:space="preserve"> bezpečný a spolehlivý provoz na všech čtyřech blocích. </w:t>
      </w:r>
      <w:r>
        <w:rPr>
          <w:rFonts w:ascii="Arial" w:hAnsi="Arial" w:cs="Arial"/>
        </w:rPr>
        <w:t>Preventivní havarijní c</w:t>
      </w:r>
      <w:r w:rsidRPr="001132D8">
        <w:rPr>
          <w:rFonts w:ascii="Arial" w:hAnsi="Arial" w:cs="Arial"/>
        </w:rPr>
        <w:t>vičení pomáh</w:t>
      </w:r>
      <w:r>
        <w:rPr>
          <w:rFonts w:ascii="Arial" w:hAnsi="Arial" w:cs="Arial"/>
        </w:rPr>
        <w:t>ají</w:t>
      </w:r>
      <w:r w:rsidRPr="001132D8">
        <w:rPr>
          <w:rFonts w:ascii="Arial" w:hAnsi="Arial" w:cs="Arial"/>
        </w:rPr>
        <w:t xml:space="preserve"> energetikům prověř</w:t>
      </w:r>
      <w:r>
        <w:rPr>
          <w:rFonts w:ascii="Arial" w:hAnsi="Arial" w:cs="Arial"/>
        </w:rPr>
        <w:t>it</w:t>
      </w:r>
      <w:r w:rsidRPr="001132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funkčnost nastavených postupů, ověřit </w:t>
      </w:r>
      <w:r w:rsidRPr="001132D8">
        <w:rPr>
          <w:rFonts w:ascii="Arial" w:hAnsi="Arial" w:cs="Arial"/>
        </w:rPr>
        <w:t>platnost dokumentace</w:t>
      </w:r>
      <w:r>
        <w:rPr>
          <w:rFonts w:ascii="Arial" w:hAnsi="Arial" w:cs="Arial"/>
        </w:rPr>
        <w:t xml:space="preserve"> nebo </w:t>
      </w:r>
      <w:r w:rsidRPr="001132D8">
        <w:rPr>
          <w:rFonts w:ascii="Arial" w:hAnsi="Arial" w:cs="Arial"/>
        </w:rPr>
        <w:t>funkčnost komunikačních prostředků pro řešení mimořádných událostí</w:t>
      </w:r>
      <w:r>
        <w:rPr>
          <w:rFonts w:ascii="Arial" w:hAnsi="Arial" w:cs="Arial"/>
        </w:rPr>
        <w:t>.</w:t>
      </w:r>
    </w:p>
    <w:p w14:paraId="3EE5CFCE" w14:textId="77777777" w:rsidR="00D30E54" w:rsidRDefault="00D30E54" w:rsidP="00D30E54">
      <w:pPr>
        <w:ind w:left="425"/>
        <w:rPr>
          <w:rFonts w:ascii="Arial" w:hAnsi="Arial" w:cs="Arial"/>
        </w:rPr>
      </w:pPr>
      <w:r>
        <w:rPr>
          <w:rFonts w:ascii="Arial" w:hAnsi="Arial" w:cs="Arial"/>
        </w:rPr>
        <w:t xml:space="preserve">V pořadí druhé cvičení letošního roku, svým rozsahem největší, bude probíhat ve dnech 9. -10. května. V rámci připraveného scénáře energetici v pondělí dopoledne cvičně spustí zvukové sirény v areálu Jaderné elektrárny Dukovany, které mohou být slyšet v okolí. Na tyto zvukové projevy není nutné reagovat. V průběhu druhého dne se budou v zóně havarijního plánování, která je v okruhu 20 km kolem elektrárny, pohybovat mobilní </w:t>
      </w:r>
      <w:r w:rsidRPr="00E6793C">
        <w:rPr>
          <w:rFonts w:ascii="Arial" w:hAnsi="Arial" w:cs="Arial"/>
        </w:rPr>
        <w:t>monitorovací skupin</w:t>
      </w:r>
      <w:r>
        <w:rPr>
          <w:rFonts w:ascii="Arial" w:hAnsi="Arial" w:cs="Arial"/>
        </w:rPr>
        <w:t>y</w:t>
      </w:r>
      <w:r w:rsidRPr="00E6793C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procvičovat sběr vzorků a monitorovat stav okolí elektrárny.</w:t>
      </w:r>
      <w:r w:rsidRPr="00D30E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581132C" w14:textId="77777777" w:rsidR="00D30E54" w:rsidRPr="00B95CF7" w:rsidRDefault="00D30E54" w:rsidP="00D30E54">
      <w:pPr>
        <w:ind w:left="425"/>
        <w:rPr>
          <w:rFonts w:ascii="Arial" w:hAnsi="Arial" w:cs="Arial"/>
        </w:rPr>
      </w:pPr>
      <w:r w:rsidRPr="00B95CF7">
        <w:rPr>
          <w:rFonts w:ascii="Arial" w:hAnsi="Arial" w:cs="Arial"/>
        </w:rPr>
        <w:t>„</w:t>
      </w:r>
      <w:r w:rsidRPr="00D30E54">
        <w:rPr>
          <w:rFonts w:ascii="Arial" w:hAnsi="Arial" w:cs="Arial"/>
        </w:rPr>
        <w:t>Cílem těchto cvičení je ověřit připravenost našich zaměstnanců i všech osob pohybujících se v areálu elektrárny i na velmi málo pravděpodobné události. Plošné ukrytí bude po roční pauze opět součástí cvičení. To má prověřit znalost všech osob v elektrárně, jak v daných situacích postupovat a jak se zachovat,</w:t>
      </w:r>
      <w:r w:rsidRPr="00B95CF7">
        <w:rPr>
          <w:rFonts w:ascii="Arial" w:hAnsi="Arial" w:cs="Arial"/>
        </w:rPr>
        <w:t xml:space="preserve">“ prozradil o cvičení Roman Havlín, ředitel JE Dukovany. </w:t>
      </w:r>
    </w:p>
    <w:p w14:paraId="10A60E47" w14:textId="2B58C75E" w:rsidR="00D30E54" w:rsidRPr="00B95CF7" w:rsidRDefault="00D30E54" w:rsidP="00D30E54">
      <w:pPr>
        <w:ind w:left="425"/>
        <w:rPr>
          <w:rFonts w:ascii="Arial" w:hAnsi="Arial" w:cs="Arial"/>
        </w:rPr>
      </w:pPr>
      <w:r w:rsidRPr="00B95CF7">
        <w:rPr>
          <w:rFonts w:ascii="Arial" w:hAnsi="Arial" w:cs="Arial"/>
        </w:rPr>
        <w:t xml:space="preserve">V Jaderné elektrárně Dukovany je do systému řešení neobvyklých událostí zapojeno </w:t>
      </w:r>
      <w:r>
        <w:rPr>
          <w:rFonts w:ascii="Arial" w:hAnsi="Arial" w:cs="Arial"/>
        </w:rPr>
        <w:t>90</w:t>
      </w:r>
      <w:r w:rsidRPr="00B95CF7">
        <w:rPr>
          <w:rFonts w:ascii="Arial" w:hAnsi="Arial" w:cs="Arial"/>
        </w:rPr>
        <w:t xml:space="preserve"> zaměstnanců, kteří jsou rozděleni do 4 směn. Na závěr každého cvičení energetici vyhodnotí celý průběh a navrhnou případná </w:t>
      </w:r>
      <w:r>
        <w:rPr>
          <w:rFonts w:ascii="Arial" w:hAnsi="Arial" w:cs="Arial"/>
        </w:rPr>
        <w:t xml:space="preserve">nápravná </w:t>
      </w:r>
      <w:r w:rsidRPr="00B95CF7">
        <w:rPr>
          <w:rFonts w:ascii="Arial" w:hAnsi="Arial" w:cs="Arial"/>
        </w:rPr>
        <w:t xml:space="preserve">opatření. </w:t>
      </w:r>
      <w:r>
        <w:rPr>
          <w:rFonts w:ascii="Arial" w:hAnsi="Arial" w:cs="Arial"/>
        </w:rPr>
        <w:t>Cvičení se pravidelně účastní také psycholog nebo pozorovatelé z řad inspektorů Státního úřadu pro jadernou bezpečnost</w:t>
      </w:r>
      <w:r w:rsidRPr="00B95CF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Další cvičení je v Dukovanech plánováno v červnu. </w:t>
      </w:r>
    </w:p>
    <w:p w14:paraId="4D7E7F67" w14:textId="77777777" w:rsidR="00D30E54" w:rsidRDefault="00D30E54" w:rsidP="00562DDF">
      <w:pPr>
        <w:pStyle w:val="Normlnweb"/>
        <w:spacing w:before="0" w:beforeAutospacing="0" w:after="0" w:afterAutospacing="0"/>
        <w:ind w:left="425"/>
        <w:rPr>
          <w:rFonts w:ascii="Arial" w:hAnsi="Arial" w:cs="Arial"/>
          <w:sz w:val="21"/>
          <w:szCs w:val="21"/>
        </w:rPr>
      </w:pPr>
    </w:p>
    <w:bookmarkEnd w:id="1"/>
    <w:p w14:paraId="17B05742" w14:textId="7B17FBAB" w:rsidR="00344918" w:rsidRPr="00DC439F" w:rsidRDefault="00344918" w:rsidP="00DC439F">
      <w:pPr>
        <w:pStyle w:val="Normlnweb"/>
        <w:spacing w:before="0" w:beforeAutospacing="0" w:after="0" w:afterAutospacing="0"/>
        <w:ind w:left="425"/>
        <w:rPr>
          <w:rFonts w:ascii="Arial" w:eastAsiaTheme="minorEastAsia" w:hAnsi="Arial" w:cs="Arial"/>
          <w:sz w:val="22"/>
          <w:szCs w:val="22"/>
        </w:rPr>
      </w:pPr>
      <w:r w:rsidRPr="00DC439F">
        <w:rPr>
          <w:rFonts w:ascii="Arial" w:eastAsiaTheme="minorEastAsia" w:hAnsi="Arial" w:cs="Arial"/>
          <w:sz w:val="22"/>
          <w:szCs w:val="22"/>
        </w:rPr>
        <w:t>Ing. Jiří Bezděk, tiskový mluvčí ČEZ, a. s., JE Dukovany</w:t>
      </w:r>
    </w:p>
    <w:p w14:paraId="6603E102" w14:textId="3D37324A" w:rsidR="00760BEB" w:rsidRDefault="00760BEB" w:rsidP="006F57CE">
      <w:pPr>
        <w:pStyle w:val="Normlnweb"/>
        <w:spacing w:before="0" w:beforeAutospacing="0" w:after="0" w:afterAutospacing="0"/>
        <w:ind w:left="425"/>
        <w:rPr>
          <w:rFonts w:ascii="Arial" w:hAnsi="Arial" w:cs="Arial"/>
          <w:b/>
          <w:noProof/>
        </w:rPr>
      </w:pPr>
    </w:p>
    <w:p w14:paraId="362B8670" w14:textId="3ED14E81" w:rsidR="00DC439F" w:rsidRDefault="00DC439F" w:rsidP="006F57CE">
      <w:pPr>
        <w:pStyle w:val="Normlnweb"/>
        <w:spacing w:before="0" w:beforeAutospacing="0" w:after="0" w:afterAutospacing="0"/>
        <w:ind w:left="425"/>
        <w:rPr>
          <w:rFonts w:ascii="Arial" w:hAnsi="Arial" w:cs="Arial"/>
          <w:b/>
          <w:noProof/>
        </w:rPr>
      </w:pPr>
    </w:p>
    <w:p w14:paraId="7EBD8E97" w14:textId="77777777" w:rsidR="00DC439F" w:rsidRDefault="00DC439F" w:rsidP="006F57CE">
      <w:pPr>
        <w:pStyle w:val="Normlnweb"/>
        <w:spacing w:before="0" w:beforeAutospacing="0" w:after="0" w:afterAutospacing="0"/>
        <w:ind w:left="425"/>
        <w:rPr>
          <w:rFonts w:ascii="Arial" w:hAnsi="Arial" w:cs="Arial"/>
          <w:b/>
          <w:noProof/>
        </w:rPr>
      </w:pPr>
    </w:p>
    <w:p w14:paraId="5E3F4901" w14:textId="77777777" w:rsidR="00DC439F" w:rsidRDefault="00DC439F" w:rsidP="006F57CE">
      <w:pPr>
        <w:pStyle w:val="Normlnweb"/>
        <w:spacing w:before="0" w:beforeAutospacing="0" w:after="0" w:afterAutospacing="0"/>
        <w:ind w:left="425"/>
        <w:rPr>
          <w:rFonts w:ascii="Arial" w:hAnsi="Arial" w:cs="Arial"/>
          <w:b/>
          <w:noProof/>
        </w:rPr>
      </w:pPr>
    </w:p>
    <w:p w14:paraId="3B6D788B" w14:textId="77777777" w:rsidR="00760BEB" w:rsidRDefault="00760BEB" w:rsidP="006F57CE">
      <w:pPr>
        <w:pStyle w:val="Normlnweb"/>
        <w:spacing w:before="0" w:beforeAutospacing="0" w:after="0" w:afterAutospacing="0"/>
        <w:ind w:left="425"/>
        <w:rPr>
          <w:rFonts w:ascii="Arial" w:hAnsi="Arial" w:cs="Arial"/>
          <w:b/>
          <w:noProof/>
        </w:rPr>
      </w:pPr>
    </w:p>
    <w:p w14:paraId="077533D6" w14:textId="3DDBFC5E" w:rsidR="000E7DE1" w:rsidRPr="006F57CE" w:rsidRDefault="006F57CE" w:rsidP="006F57CE">
      <w:pPr>
        <w:pStyle w:val="Normlnweb"/>
        <w:spacing w:before="0" w:beforeAutospacing="0" w:after="0" w:afterAutospacing="0"/>
        <w:ind w:left="425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E51445F" wp14:editId="7EB8CE8B">
            <wp:extent cx="933632" cy="486000"/>
            <wp:effectExtent l="0" t="0" r="0" b="9525"/>
            <wp:docPr id="19" name="Logo Čistá energie zítřka rgb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Logo Čistá energie zítřka rgb 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632" cy="4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t xml:space="preserve">                                                                                                                    </w:t>
      </w:r>
      <w:r w:rsidRPr="000E7DE1">
        <w:rPr>
          <w:rFonts w:ascii="Arial" w:hAnsi="Arial" w:cs="Arial"/>
          <w:b/>
          <w:noProof/>
        </w:rPr>
        <w:drawing>
          <wp:inline distT="0" distB="0" distL="0" distR="0" wp14:anchorId="2ACF9E80" wp14:editId="2DC538C9">
            <wp:extent cx="635080" cy="564515"/>
            <wp:effectExtent l="0" t="0" r="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636" cy="59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7DE1">
        <w:rPr>
          <w:noProof/>
        </w:rPr>
        <w:t xml:space="preserve">                                                                                                                                       </w:t>
      </w:r>
    </w:p>
    <w:sectPr w:rsidR="000E7DE1" w:rsidRPr="006F57CE" w:rsidSect="001A6380">
      <w:headerReference w:type="default" r:id="rId11"/>
      <w:footerReference w:type="default" r:id="rId12"/>
      <w:pgSz w:w="11906" w:h="16838"/>
      <w:pgMar w:top="2835" w:right="849" w:bottom="142" w:left="426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738D0" w14:textId="77777777" w:rsidR="00617915" w:rsidRDefault="00617915" w:rsidP="00636270">
      <w:pPr>
        <w:spacing w:after="0" w:line="240" w:lineRule="auto"/>
      </w:pPr>
      <w:r>
        <w:separator/>
      </w:r>
    </w:p>
  </w:endnote>
  <w:endnote w:type="continuationSeparator" w:id="0">
    <w:p w14:paraId="4FD441FC" w14:textId="77777777" w:rsidR="00617915" w:rsidRDefault="00617915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CEZOTMedium">
    <w:altName w:val="Times New Roman"/>
    <w:charset w:val="00"/>
    <w:family w:val="auto"/>
    <w:pitch w:val="default"/>
  </w:font>
  <w:font w:name="Nimbus CEZ OT Heavy">
    <w:panose1 w:val="02000000000000000000"/>
    <w:charset w:val="00"/>
    <w:family w:val="modern"/>
    <w:notTrueType/>
    <w:pitch w:val="variable"/>
    <w:sig w:usb0="8000002F" w:usb1="50002048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C3B4F" w14:textId="77777777" w:rsidR="00617915" w:rsidRDefault="00617915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ACB0E8" wp14:editId="680BAC8A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791DB4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14:paraId="0B6BF3B5" w14:textId="77777777" w:rsidR="00617915" w:rsidRPr="003B7C9C" w:rsidRDefault="00617915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91D53" w14:textId="77777777" w:rsidR="00617915" w:rsidRDefault="00617915" w:rsidP="00636270">
      <w:pPr>
        <w:spacing w:after="0" w:line="240" w:lineRule="auto"/>
      </w:pPr>
      <w:r>
        <w:separator/>
      </w:r>
    </w:p>
  </w:footnote>
  <w:footnote w:type="continuationSeparator" w:id="0">
    <w:p w14:paraId="2293320B" w14:textId="77777777" w:rsidR="00617915" w:rsidRDefault="00617915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948A0" w14:textId="1F26F68E" w:rsidR="00617915" w:rsidRDefault="00617915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4"/>
        <w:szCs w:val="24"/>
      </w:rPr>
    </w:pPr>
    <w:r>
      <w:rPr>
        <w:noProof/>
      </w:rPr>
      <w:drawing>
        <wp:inline distT="0" distB="0" distL="0" distR="0" wp14:anchorId="5C47E55C" wp14:editId="4D36F4C7">
          <wp:extent cx="4002405" cy="551815"/>
          <wp:effectExtent l="0" t="0" r="0" b="635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 xml:space="preserve">Aktualita z JE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</w:t>
    </w:r>
    <w:r>
      <w:rPr>
        <w:rFonts w:ascii="Arial" w:hAnsi="Arial" w:cs="Arial"/>
        <w:b/>
        <w:color w:val="737373"/>
        <w:sz w:val="28"/>
        <w:szCs w:val="28"/>
      </w:rPr>
      <w:t>2</w:t>
    </w:r>
    <w:r w:rsidR="00EA1967">
      <w:rPr>
        <w:rFonts w:ascii="Arial" w:hAnsi="Arial" w:cs="Arial"/>
        <w:b/>
        <w:color w:val="737373"/>
        <w:sz w:val="28"/>
        <w:szCs w:val="28"/>
      </w:rPr>
      <w:t>2</w:t>
    </w:r>
  </w:p>
  <w:p w14:paraId="1CC3DBF9" w14:textId="77777777" w:rsidR="00617915" w:rsidRDefault="00617915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14:paraId="20DA9BA0" w14:textId="77777777" w:rsidR="00617915" w:rsidRPr="00282B32" w:rsidRDefault="00617915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14:paraId="7D911D7E" w14:textId="77777777" w:rsidR="00617915" w:rsidRPr="003B7C9C" w:rsidRDefault="00617915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5967E2" wp14:editId="10F33108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88821B"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56D365C"/>
    <w:multiLevelType w:val="hybridMultilevel"/>
    <w:tmpl w:val="6EEEF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426DE"/>
    <w:multiLevelType w:val="hybridMultilevel"/>
    <w:tmpl w:val="45D43132"/>
    <w:lvl w:ilvl="0" w:tplc="F1748476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6289E"/>
    <w:multiLevelType w:val="hybridMultilevel"/>
    <w:tmpl w:val="D25A7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0"/>
  </w:num>
  <w:num w:numId="5">
    <w:abstractNumId w:val="0"/>
  </w:num>
  <w:num w:numId="6">
    <w:abstractNumId w:val="2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74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5C"/>
    <w:rsid w:val="00007077"/>
    <w:rsid w:val="0001193E"/>
    <w:rsid w:val="00014B68"/>
    <w:rsid w:val="00017BCA"/>
    <w:rsid w:val="0002000E"/>
    <w:rsid w:val="00031CC8"/>
    <w:rsid w:val="0003617F"/>
    <w:rsid w:val="00041130"/>
    <w:rsid w:val="00045BD8"/>
    <w:rsid w:val="00056BB0"/>
    <w:rsid w:val="00056FE0"/>
    <w:rsid w:val="00057CD1"/>
    <w:rsid w:val="00063C8F"/>
    <w:rsid w:val="00064900"/>
    <w:rsid w:val="00064A6A"/>
    <w:rsid w:val="00065385"/>
    <w:rsid w:val="00066C33"/>
    <w:rsid w:val="00070880"/>
    <w:rsid w:val="00071E8E"/>
    <w:rsid w:val="00077A2C"/>
    <w:rsid w:val="00081C40"/>
    <w:rsid w:val="00087A95"/>
    <w:rsid w:val="000A04F9"/>
    <w:rsid w:val="000A0E24"/>
    <w:rsid w:val="000B0FDA"/>
    <w:rsid w:val="000C23D6"/>
    <w:rsid w:val="000E18E8"/>
    <w:rsid w:val="000E7A39"/>
    <w:rsid w:val="000E7DE1"/>
    <w:rsid w:val="000F0DF6"/>
    <w:rsid w:val="000F2127"/>
    <w:rsid w:val="000F3101"/>
    <w:rsid w:val="000F62E3"/>
    <w:rsid w:val="001040DB"/>
    <w:rsid w:val="00104440"/>
    <w:rsid w:val="00105578"/>
    <w:rsid w:val="00105D09"/>
    <w:rsid w:val="0010791F"/>
    <w:rsid w:val="00111554"/>
    <w:rsid w:val="00113B0A"/>
    <w:rsid w:val="00114073"/>
    <w:rsid w:val="001149BA"/>
    <w:rsid w:val="00116EE6"/>
    <w:rsid w:val="0011724D"/>
    <w:rsid w:val="00136E2F"/>
    <w:rsid w:val="00140780"/>
    <w:rsid w:val="001469B8"/>
    <w:rsid w:val="00147491"/>
    <w:rsid w:val="00147534"/>
    <w:rsid w:val="00150FFE"/>
    <w:rsid w:val="001649D6"/>
    <w:rsid w:val="00165429"/>
    <w:rsid w:val="0017588A"/>
    <w:rsid w:val="00176310"/>
    <w:rsid w:val="00183923"/>
    <w:rsid w:val="001872C5"/>
    <w:rsid w:val="00190180"/>
    <w:rsid w:val="00190A74"/>
    <w:rsid w:val="00191A40"/>
    <w:rsid w:val="00192324"/>
    <w:rsid w:val="00193FD5"/>
    <w:rsid w:val="00196C85"/>
    <w:rsid w:val="001A6380"/>
    <w:rsid w:val="001A6612"/>
    <w:rsid w:val="001A6AAE"/>
    <w:rsid w:val="001B2E20"/>
    <w:rsid w:val="001B572B"/>
    <w:rsid w:val="001C5047"/>
    <w:rsid w:val="001D293B"/>
    <w:rsid w:val="001D45AF"/>
    <w:rsid w:val="001D5DF5"/>
    <w:rsid w:val="001E0B24"/>
    <w:rsid w:val="001E0D8C"/>
    <w:rsid w:val="001E1F94"/>
    <w:rsid w:val="001E3BE1"/>
    <w:rsid w:val="001E4587"/>
    <w:rsid w:val="001F0CA5"/>
    <w:rsid w:val="001F641C"/>
    <w:rsid w:val="001F7350"/>
    <w:rsid w:val="0020034E"/>
    <w:rsid w:val="00202F6C"/>
    <w:rsid w:val="002105A4"/>
    <w:rsid w:val="00213ADD"/>
    <w:rsid w:val="00215A5E"/>
    <w:rsid w:val="00216680"/>
    <w:rsid w:val="00222105"/>
    <w:rsid w:val="00226588"/>
    <w:rsid w:val="00253514"/>
    <w:rsid w:val="00257514"/>
    <w:rsid w:val="00257B6E"/>
    <w:rsid w:val="0026204C"/>
    <w:rsid w:val="00265179"/>
    <w:rsid w:val="00271C4C"/>
    <w:rsid w:val="00273246"/>
    <w:rsid w:val="0027461C"/>
    <w:rsid w:val="00282B32"/>
    <w:rsid w:val="00283AF3"/>
    <w:rsid w:val="00292B53"/>
    <w:rsid w:val="002A1105"/>
    <w:rsid w:val="002B08FA"/>
    <w:rsid w:val="002B30CA"/>
    <w:rsid w:val="002B622A"/>
    <w:rsid w:val="002C0D4A"/>
    <w:rsid w:val="002D2A29"/>
    <w:rsid w:val="002D3851"/>
    <w:rsid w:val="002D4D9B"/>
    <w:rsid w:val="002D4DAC"/>
    <w:rsid w:val="002F6C68"/>
    <w:rsid w:val="002F767C"/>
    <w:rsid w:val="0030224A"/>
    <w:rsid w:val="00303173"/>
    <w:rsid w:val="00317127"/>
    <w:rsid w:val="0031758B"/>
    <w:rsid w:val="00323DBF"/>
    <w:rsid w:val="0032466A"/>
    <w:rsid w:val="003259C4"/>
    <w:rsid w:val="00342F65"/>
    <w:rsid w:val="00343AE9"/>
    <w:rsid w:val="00344918"/>
    <w:rsid w:val="00346A32"/>
    <w:rsid w:val="0035019F"/>
    <w:rsid w:val="003600ED"/>
    <w:rsid w:val="00364872"/>
    <w:rsid w:val="003702CC"/>
    <w:rsid w:val="00370CF9"/>
    <w:rsid w:val="0037242A"/>
    <w:rsid w:val="00374E1F"/>
    <w:rsid w:val="00387FF5"/>
    <w:rsid w:val="00390012"/>
    <w:rsid w:val="003909FD"/>
    <w:rsid w:val="003950D3"/>
    <w:rsid w:val="00397C3C"/>
    <w:rsid w:val="003A2063"/>
    <w:rsid w:val="003B3062"/>
    <w:rsid w:val="003B4406"/>
    <w:rsid w:val="003B7BDA"/>
    <w:rsid w:val="003B7C9C"/>
    <w:rsid w:val="003D517D"/>
    <w:rsid w:val="003E2E2C"/>
    <w:rsid w:val="003E3A84"/>
    <w:rsid w:val="003E4DDD"/>
    <w:rsid w:val="003F1CCE"/>
    <w:rsid w:val="0040331F"/>
    <w:rsid w:val="004043E7"/>
    <w:rsid w:val="004058B6"/>
    <w:rsid w:val="00406084"/>
    <w:rsid w:val="004072F5"/>
    <w:rsid w:val="00412031"/>
    <w:rsid w:val="00422F72"/>
    <w:rsid w:val="004328F9"/>
    <w:rsid w:val="00433A83"/>
    <w:rsid w:val="00435C7D"/>
    <w:rsid w:val="004365FC"/>
    <w:rsid w:val="00437987"/>
    <w:rsid w:val="004504E3"/>
    <w:rsid w:val="0045085E"/>
    <w:rsid w:val="00453797"/>
    <w:rsid w:val="00455542"/>
    <w:rsid w:val="004615DA"/>
    <w:rsid w:val="00462A29"/>
    <w:rsid w:val="00462EFE"/>
    <w:rsid w:val="00463DE7"/>
    <w:rsid w:val="00472A08"/>
    <w:rsid w:val="0048420F"/>
    <w:rsid w:val="004908F5"/>
    <w:rsid w:val="0049427A"/>
    <w:rsid w:val="00496CDD"/>
    <w:rsid w:val="00496CF7"/>
    <w:rsid w:val="004A059B"/>
    <w:rsid w:val="004A1887"/>
    <w:rsid w:val="004A5C30"/>
    <w:rsid w:val="004A696D"/>
    <w:rsid w:val="004B5166"/>
    <w:rsid w:val="004C644A"/>
    <w:rsid w:val="004D3D9A"/>
    <w:rsid w:val="004D417B"/>
    <w:rsid w:val="004D72AA"/>
    <w:rsid w:val="004F5572"/>
    <w:rsid w:val="004F7EC1"/>
    <w:rsid w:val="00504731"/>
    <w:rsid w:val="005124A8"/>
    <w:rsid w:val="0051451E"/>
    <w:rsid w:val="00514920"/>
    <w:rsid w:val="00520C40"/>
    <w:rsid w:val="00520D23"/>
    <w:rsid w:val="00530B5D"/>
    <w:rsid w:val="0053446A"/>
    <w:rsid w:val="005346BD"/>
    <w:rsid w:val="00542E6E"/>
    <w:rsid w:val="005438A7"/>
    <w:rsid w:val="00543EF2"/>
    <w:rsid w:val="005466D9"/>
    <w:rsid w:val="0054672A"/>
    <w:rsid w:val="00546EBD"/>
    <w:rsid w:val="005523F1"/>
    <w:rsid w:val="00556733"/>
    <w:rsid w:val="0056048B"/>
    <w:rsid w:val="00560C86"/>
    <w:rsid w:val="00562DDF"/>
    <w:rsid w:val="0056576A"/>
    <w:rsid w:val="00570B30"/>
    <w:rsid w:val="00576CAF"/>
    <w:rsid w:val="00577AE2"/>
    <w:rsid w:val="005827F1"/>
    <w:rsid w:val="00582D88"/>
    <w:rsid w:val="00585BD2"/>
    <w:rsid w:val="00585E34"/>
    <w:rsid w:val="005874C3"/>
    <w:rsid w:val="00592FD9"/>
    <w:rsid w:val="00597431"/>
    <w:rsid w:val="00597979"/>
    <w:rsid w:val="005A253F"/>
    <w:rsid w:val="005A3351"/>
    <w:rsid w:val="005A3C04"/>
    <w:rsid w:val="005A7780"/>
    <w:rsid w:val="005B1290"/>
    <w:rsid w:val="005B479A"/>
    <w:rsid w:val="005B56F2"/>
    <w:rsid w:val="005C6D91"/>
    <w:rsid w:val="005D4B50"/>
    <w:rsid w:val="005E0A4B"/>
    <w:rsid w:val="005E3B88"/>
    <w:rsid w:val="005F64C9"/>
    <w:rsid w:val="005F726E"/>
    <w:rsid w:val="00605783"/>
    <w:rsid w:val="00610C38"/>
    <w:rsid w:val="006123AB"/>
    <w:rsid w:val="00612A53"/>
    <w:rsid w:val="00614237"/>
    <w:rsid w:val="00615308"/>
    <w:rsid w:val="00617915"/>
    <w:rsid w:val="00620E9D"/>
    <w:rsid w:val="0062586F"/>
    <w:rsid w:val="006310AF"/>
    <w:rsid w:val="00631B0A"/>
    <w:rsid w:val="00634BEA"/>
    <w:rsid w:val="00635D77"/>
    <w:rsid w:val="00636270"/>
    <w:rsid w:val="00644BDE"/>
    <w:rsid w:val="00645679"/>
    <w:rsid w:val="00646004"/>
    <w:rsid w:val="00650F9F"/>
    <w:rsid w:val="00651DC1"/>
    <w:rsid w:val="006576BD"/>
    <w:rsid w:val="00665405"/>
    <w:rsid w:val="006657B5"/>
    <w:rsid w:val="00666C10"/>
    <w:rsid w:val="00670A00"/>
    <w:rsid w:val="00671F98"/>
    <w:rsid w:val="006773B0"/>
    <w:rsid w:val="006864F7"/>
    <w:rsid w:val="006964AE"/>
    <w:rsid w:val="00696782"/>
    <w:rsid w:val="006A5304"/>
    <w:rsid w:val="006A7BC7"/>
    <w:rsid w:val="006A7FC7"/>
    <w:rsid w:val="006B16EB"/>
    <w:rsid w:val="006B2440"/>
    <w:rsid w:val="006B61E9"/>
    <w:rsid w:val="006D3385"/>
    <w:rsid w:val="006E646B"/>
    <w:rsid w:val="006F5720"/>
    <w:rsid w:val="006F57CE"/>
    <w:rsid w:val="007124D9"/>
    <w:rsid w:val="00712BEB"/>
    <w:rsid w:val="007130A2"/>
    <w:rsid w:val="007135C4"/>
    <w:rsid w:val="00723F1C"/>
    <w:rsid w:val="0072488D"/>
    <w:rsid w:val="00733978"/>
    <w:rsid w:val="00741E3C"/>
    <w:rsid w:val="00743D8B"/>
    <w:rsid w:val="00744243"/>
    <w:rsid w:val="0074604C"/>
    <w:rsid w:val="007515D4"/>
    <w:rsid w:val="007536E7"/>
    <w:rsid w:val="00760BEB"/>
    <w:rsid w:val="007618B4"/>
    <w:rsid w:val="00763D48"/>
    <w:rsid w:val="007644B3"/>
    <w:rsid w:val="00770527"/>
    <w:rsid w:val="007705B9"/>
    <w:rsid w:val="007723F2"/>
    <w:rsid w:val="00777E47"/>
    <w:rsid w:val="00781B55"/>
    <w:rsid w:val="00785257"/>
    <w:rsid w:val="00787014"/>
    <w:rsid w:val="007A4A6B"/>
    <w:rsid w:val="007B0743"/>
    <w:rsid w:val="007B2F29"/>
    <w:rsid w:val="007B3C83"/>
    <w:rsid w:val="007B3F58"/>
    <w:rsid w:val="007B4972"/>
    <w:rsid w:val="007B732F"/>
    <w:rsid w:val="007C1FD9"/>
    <w:rsid w:val="007D0B40"/>
    <w:rsid w:val="007D3B7F"/>
    <w:rsid w:val="007D718B"/>
    <w:rsid w:val="007D788D"/>
    <w:rsid w:val="007E1991"/>
    <w:rsid w:val="007E794C"/>
    <w:rsid w:val="007F0135"/>
    <w:rsid w:val="007F7EB8"/>
    <w:rsid w:val="0080125E"/>
    <w:rsid w:val="00803361"/>
    <w:rsid w:val="00803E95"/>
    <w:rsid w:val="0081604C"/>
    <w:rsid w:val="0081692B"/>
    <w:rsid w:val="00820C29"/>
    <w:rsid w:val="00824DA2"/>
    <w:rsid w:val="00831411"/>
    <w:rsid w:val="00832D38"/>
    <w:rsid w:val="00833AE5"/>
    <w:rsid w:val="00836A07"/>
    <w:rsid w:val="008420B8"/>
    <w:rsid w:val="00856810"/>
    <w:rsid w:val="00860C6E"/>
    <w:rsid w:val="0086451B"/>
    <w:rsid w:val="00864AE7"/>
    <w:rsid w:val="00864F38"/>
    <w:rsid w:val="00867EED"/>
    <w:rsid w:val="0087137A"/>
    <w:rsid w:val="0087209C"/>
    <w:rsid w:val="00881B5A"/>
    <w:rsid w:val="0088544B"/>
    <w:rsid w:val="00893D84"/>
    <w:rsid w:val="008941D0"/>
    <w:rsid w:val="0089466D"/>
    <w:rsid w:val="00895FDC"/>
    <w:rsid w:val="008A1461"/>
    <w:rsid w:val="008A16B2"/>
    <w:rsid w:val="008B095C"/>
    <w:rsid w:val="008B0F99"/>
    <w:rsid w:val="008B77BE"/>
    <w:rsid w:val="008C7D27"/>
    <w:rsid w:val="008D65B5"/>
    <w:rsid w:val="008E18E3"/>
    <w:rsid w:val="008F70C9"/>
    <w:rsid w:val="008F75A4"/>
    <w:rsid w:val="008F7EC7"/>
    <w:rsid w:val="00911F1A"/>
    <w:rsid w:val="00916EFF"/>
    <w:rsid w:val="00920E87"/>
    <w:rsid w:val="00921DAE"/>
    <w:rsid w:val="009236C3"/>
    <w:rsid w:val="00923FB5"/>
    <w:rsid w:val="0092674A"/>
    <w:rsid w:val="00927034"/>
    <w:rsid w:val="00927B6E"/>
    <w:rsid w:val="00933EBD"/>
    <w:rsid w:val="009368D2"/>
    <w:rsid w:val="00936AAE"/>
    <w:rsid w:val="0094245F"/>
    <w:rsid w:val="00947846"/>
    <w:rsid w:val="009646BB"/>
    <w:rsid w:val="00964AC6"/>
    <w:rsid w:val="00973E58"/>
    <w:rsid w:val="00974495"/>
    <w:rsid w:val="009753AA"/>
    <w:rsid w:val="00976EEE"/>
    <w:rsid w:val="00977B88"/>
    <w:rsid w:val="00986F6D"/>
    <w:rsid w:val="00991ABF"/>
    <w:rsid w:val="00994D1E"/>
    <w:rsid w:val="00995812"/>
    <w:rsid w:val="009962AC"/>
    <w:rsid w:val="00997323"/>
    <w:rsid w:val="009A1828"/>
    <w:rsid w:val="009A3954"/>
    <w:rsid w:val="009A4429"/>
    <w:rsid w:val="009A63D7"/>
    <w:rsid w:val="009B783F"/>
    <w:rsid w:val="009C1168"/>
    <w:rsid w:val="009C3A48"/>
    <w:rsid w:val="009D1AFC"/>
    <w:rsid w:val="009D3AC9"/>
    <w:rsid w:val="009D4063"/>
    <w:rsid w:val="009E66CB"/>
    <w:rsid w:val="009E68BB"/>
    <w:rsid w:val="009F43D7"/>
    <w:rsid w:val="00A05CE5"/>
    <w:rsid w:val="00A06D2D"/>
    <w:rsid w:val="00A07657"/>
    <w:rsid w:val="00A101E1"/>
    <w:rsid w:val="00A12C9A"/>
    <w:rsid w:val="00A262E9"/>
    <w:rsid w:val="00A265B9"/>
    <w:rsid w:val="00A3192B"/>
    <w:rsid w:val="00A33B6D"/>
    <w:rsid w:val="00A50228"/>
    <w:rsid w:val="00A53CDB"/>
    <w:rsid w:val="00A545F9"/>
    <w:rsid w:val="00A54C12"/>
    <w:rsid w:val="00A54C1F"/>
    <w:rsid w:val="00A56CCB"/>
    <w:rsid w:val="00A64315"/>
    <w:rsid w:val="00A65F8A"/>
    <w:rsid w:val="00A67F67"/>
    <w:rsid w:val="00A7015D"/>
    <w:rsid w:val="00A733CF"/>
    <w:rsid w:val="00A74381"/>
    <w:rsid w:val="00A8177D"/>
    <w:rsid w:val="00A87E4D"/>
    <w:rsid w:val="00A90725"/>
    <w:rsid w:val="00A908EB"/>
    <w:rsid w:val="00AA561B"/>
    <w:rsid w:val="00AA795A"/>
    <w:rsid w:val="00AB4326"/>
    <w:rsid w:val="00AB5A2B"/>
    <w:rsid w:val="00AC06DE"/>
    <w:rsid w:val="00AC2ACF"/>
    <w:rsid w:val="00AC3BD9"/>
    <w:rsid w:val="00AD0842"/>
    <w:rsid w:val="00AE412D"/>
    <w:rsid w:val="00AF022B"/>
    <w:rsid w:val="00AF1BE9"/>
    <w:rsid w:val="00AF1EDD"/>
    <w:rsid w:val="00B10154"/>
    <w:rsid w:val="00B11784"/>
    <w:rsid w:val="00B1196F"/>
    <w:rsid w:val="00B11D39"/>
    <w:rsid w:val="00B13395"/>
    <w:rsid w:val="00B15718"/>
    <w:rsid w:val="00B1692B"/>
    <w:rsid w:val="00B2310C"/>
    <w:rsid w:val="00B23E5A"/>
    <w:rsid w:val="00B25DD4"/>
    <w:rsid w:val="00B2718C"/>
    <w:rsid w:val="00B271BD"/>
    <w:rsid w:val="00B3757A"/>
    <w:rsid w:val="00B46A25"/>
    <w:rsid w:val="00B55F41"/>
    <w:rsid w:val="00B57328"/>
    <w:rsid w:val="00B57528"/>
    <w:rsid w:val="00B61E89"/>
    <w:rsid w:val="00B67DEF"/>
    <w:rsid w:val="00B70F65"/>
    <w:rsid w:val="00B77CBB"/>
    <w:rsid w:val="00B80844"/>
    <w:rsid w:val="00B84E65"/>
    <w:rsid w:val="00B90940"/>
    <w:rsid w:val="00B968FF"/>
    <w:rsid w:val="00BA27F4"/>
    <w:rsid w:val="00BA5CEC"/>
    <w:rsid w:val="00BB2448"/>
    <w:rsid w:val="00BB2A37"/>
    <w:rsid w:val="00BC60AC"/>
    <w:rsid w:val="00BD0CE7"/>
    <w:rsid w:val="00BE0FFB"/>
    <w:rsid w:val="00BE12A3"/>
    <w:rsid w:val="00BE2E45"/>
    <w:rsid w:val="00BE5B4F"/>
    <w:rsid w:val="00BF1A02"/>
    <w:rsid w:val="00BF4B86"/>
    <w:rsid w:val="00C02507"/>
    <w:rsid w:val="00C05691"/>
    <w:rsid w:val="00C07E68"/>
    <w:rsid w:val="00C20A8E"/>
    <w:rsid w:val="00C249D3"/>
    <w:rsid w:val="00C25433"/>
    <w:rsid w:val="00C26E13"/>
    <w:rsid w:val="00C27B3C"/>
    <w:rsid w:val="00C317B0"/>
    <w:rsid w:val="00C321E3"/>
    <w:rsid w:val="00C321FE"/>
    <w:rsid w:val="00C32338"/>
    <w:rsid w:val="00C34469"/>
    <w:rsid w:val="00C35AAC"/>
    <w:rsid w:val="00C40630"/>
    <w:rsid w:val="00C40D77"/>
    <w:rsid w:val="00C45540"/>
    <w:rsid w:val="00C50299"/>
    <w:rsid w:val="00C5069F"/>
    <w:rsid w:val="00C57EAF"/>
    <w:rsid w:val="00C679EB"/>
    <w:rsid w:val="00C76753"/>
    <w:rsid w:val="00C806E0"/>
    <w:rsid w:val="00C833C2"/>
    <w:rsid w:val="00C87D3E"/>
    <w:rsid w:val="00C97108"/>
    <w:rsid w:val="00CA6E79"/>
    <w:rsid w:val="00CB1638"/>
    <w:rsid w:val="00CB279E"/>
    <w:rsid w:val="00CB3250"/>
    <w:rsid w:val="00CC22AE"/>
    <w:rsid w:val="00CC5139"/>
    <w:rsid w:val="00CD4DF6"/>
    <w:rsid w:val="00CD68D2"/>
    <w:rsid w:val="00CE3B8A"/>
    <w:rsid w:val="00CF3654"/>
    <w:rsid w:val="00CF613C"/>
    <w:rsid w:val="00CF6B5F"/>
    <w:rsid w:val="00CF6B68"/>
    <w:rsid w:val="00CF72A0"/>
    <w:rsid w:val="00CF7AB9"/>
    <w:rsid w:val="00D0032E"/>
    <w:rsid w:val="00D02061"/>
    <w:rsid w:val="00D03926"/>
    <w:rsid w:val="00D055B8"/>
    <w:rsid w:val="00D12555"/>
    <w:rsid w:val="00D14010"/>
    <w:rsid w:val="00D14DF7"/>
    <w:rsid w:val="00D15648"/>
    <w:rsid w:val="00D17508"/>
    <w:rsid w:val="00D20EBA"/>
    <w:rsid w:val="00D21A0A"/>
    <w:rsid w:val="00D265DF"/>
    <w:rsid w:val="00D267D4"/>
    <w:rsid w:val="00D269A1"/>
    <w:rsid w:val="00D30E54"/>
    <w:rsid w:val="00D30F32"/>
    <w:rsid w:val="00D46E85"/>
    <w:rsid w:val="00D5213F"/>
    <w:rsid w:val="00D627D4"/>
    <w:rsid w:val="00D655A5"/>
    <w:rsid w:val="00D664CC"/>
    <w:rsid w:val="00D667EF"/>
    <w:rsid w:val="00D71D06"/>
    <w:rsid w:val="00D8311E"/>
    <w:rsid w:val="00D85458"/>
    <w:rsid w:val="00D87EA4"/>
    <w:rsid w:val="00D916FB"/>
    <w:rsid w:val="00D918B3"/>
    <w:rsid w:val="00D96C0A"/>
    <w:rsid w:val="00D979BF"/>
    <w:rsid w:val="00DA1469"/>
    <w:rsid w:val="00DA1658"/>
    <w:rsid w:val="00DA5BA4"/>
    <w:rsid w:val="00DA6164"/>
    <w:rsid w:val="00DB0453"/>
    <w:rsid w:val="00DB27CB"/>
    <w:rsid w:val="00DB3ACF"/>
    <w:rsid w:val="00DB6B66"/>
    <w:rsid w:val="00DB763F"/>
    <w:rsid w:val="00DC16F8"/>
    <w:rsid w:val="00DC1A5E"/>
    <w:rsid w:val="00DC2DE9"/>
    <w:rsid w:val="00DC439F"/>
    <w:rsid w:val="00DC4ACB"/>
    <w:rsid w:val="00DD45C8"/>
    <w:rsid w:val="00DE19CE"/>
    <w:rsid w:val="00DE6995"/>
    <w:rsid w:val="00DE78A2"/>
    <w:rsid w:val="00DF3BB4"/>
    <w:rsid w:val="00DF42A1"/>
    <w:rsid w:val="00E03FE1"/>
    <w:rsid w:val="00E062D8"/>
    <w:rsid w:val="00E105B0"/>
    <w:rsid w:val="00E223D8"/>
    <w:rsid w:val="00E24001"/>
    <w:rsid w:val="00E258EB"/>
    <w:rsid w:val="00E25FEF"/>
    <w:rsid w:val="00E305A3"/>
    <w:rsid w:val="00E34177"/>
    <w:rsid w:val="00E36DBA"/>
    <w:rsid w:val="00E406D5"/>
    <w:rsid w:val="00E454F4"/>
    <w:rsid w:val="00E574FD"/>
    <w:rsid w:val="00E6614C"/>
    <w:rsid w:val="00E723C8"/>
    <w:rsid w:val="00E86C10"/>
    <w:rsid w:val="00E92068"/>
    <w:rsid w:val="00E934F3"/>
    <w:rsid w:val="00E95965"/>
    <w:rsid w:val="00EA1967"/>
    <w:rsid w:val="00EA45FB"/>
    <w:rsid w:val="00EA75EE"/>
    <w:rsid w:val="00EB7830"/>
    <w:rsid w:val="00EC59B8"/>
    <w:rsid w:val="00ED106B"/>
    <w:rsid w:val="00ED1797"/>
    <w:rsid w:val="00ED7FE9"/>
    <w:rsid w:val="00EE2515"/>
    <w:rsid w:val="00EE5A89"/>
    <w:rsid w:val="00EE6401"/>
    <w:rsid w:val="00EE7F8E"/>
    <w:rsid w:val="00EF2803"/>
    <w:rsid w:val="00EF471A"/>
    <w:rsid w:val="00EF4812"/>
    <w:rsid w:val="00F00E8F"/>
    <w:rsid w:val="00F104AF"/>
    <w:rsid w:val="00F10792"/>
    <w:rsid w:val="00F157EF"/>
    <w:rsid w:val="00F20E6B"/>
    <w:rsid w:val="00F20EF7"/>
    <w:rsid w:val="00F21B68"/>
    <w:rsid w:val="00F24987"/>
    <w:rsid w:val="00F255D9"/>
    <w:rsid w:val="00F33E08"/>
    <w:rsid w:val="00F365BD"/>
    <w:rsid w:val="00F366DD"/>
    <w:rsid w:val="00F3745D"/>
    <w:rsid w:val="00F40C25"/>
    <w:rsid w:val="00F432AE"/>
    <w:rsid w:val="00F510A6"/>
    <w:rsid w:val="00F67807"/>
    <w:rsid w:val="00F748F4"/>
    <w:rsid w:val="00F76A1A"/>
    <w:rsid w:val="00F82A2D"/>
    <w:rsid w:val="00F90CF0"/>
    <w:rsid w:val="00F9170D"/>
    <w:rsid w:val="00F91929"/>
    <w:rsid w:val="00F91A36"/>
    <w:rsid w:val="00F91D97"/>
    <w:rsid w:val="00F956CD"/>
    <w:rsid w:val="00F95EE8"/>
    <w:rsid w:val="00FA03CD"/>
    <w:rsid w:val="00FA0EDB"/>
    <w:rsid w:val="00FA5FBD"/>
    <w:rsid w:val="00FA61A9"/>
    <w:rsid w:val="00FD4261"/>
    <w:rsid w:val="00FD507A"/>
    <w:rsid w:val="00FD6090"/>
    <w:rsid w:val="00FD6F5C"/>
    <w:rsid w:val="00FE3E51"/>
    <w:rsid w:val="00FE6194"/>
    <w:rsid w:val="00FE6422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7425"/>
    <o:shapelayout v:ext="edit">
      <o:idmap v:ext="edit" data="1"/>
    </o:shapelayout>
  </w:shapeDefaults>
  <w:decimalSymbol w:val=","/>
  <w:listSeparator w:val=";"/>
  <w14:docId w14:val="16A0F5D3"/>
  <w15:docId w15:val="{4E3380B5-88DA-4152-9968-F2A97151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D718B"/>
    <w:rPr>
      <w:rFonts w:ascii="Calibri" w:eastAsiaTheme="minorHAnsi" w:hAnsi="Calibri" w:cs="Calibri"/>
      <w:lang w:eastAsia="en-US"/>
    </w:rPr>
  </w:style>
  <w:style w:type="paragraph" w:styleId="Normlnweb">
    <w:name w:val="Normal (Web)"/>
    <w:basedOn w:val="Normln"/>
    <w:uiPriority w:val="99"/>
    <w:rsid w:val="000F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F2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">
    <w:name w:val="1"/>
    <w:basedOn w:val="Normln"/>
    <w:rsid w:val="005827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Podnadpis">
    <w:name w:val="Subtitle"/>
    <w:basedOn w:val="Normln"/>
    <w:link w:val="PodnadpisChar"/>
    <w:uiPriority w:val="20"/>
    <w:qFormat/>
    <w:rsid w:val="00646004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nadpisChar">
    <w:name w:val="Podnadpis Char"/>
    <w:basedOn w:val="Standardnpsmoodstavce"/>
    <w:link w:val="Podnadpis"/>
    <w:uiPriority w:val="20"/>
    <w:rsid w:val="00646004"/>
    <w:rPr>
      <w:rFonts w:ascii="Arial" w:eastAsia="Times New Roman" w:hAnsi="Arial" w:cs="Arial"/>
      <w:b/>
      <w:bCs/>
      <w:sz w:val="24"/>
      <w:szCs w:val="20"/>
    </w:rPr>
  </w:style>
  <w:style w:type="paragraph" w:styleId="Zkladntext">
    <w:name w:val="Body Text"/>
    <w:basedOn w:val="Normln"/>
    <w:link w:val="ZkladntextChar"/>
    <w:rsid w:val="00646004"/>
    <w:pPr>
      <w:spacing w:before="120" w:after="120" w:line="300" w:lineRule="atLeast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646004"/>
    <w:rPr>
      <w:rFonts w:ascii="Arial" w:eastAsia="Times New Roman" w:hAnsi="Arial" w:cs="Arial"/>
      <w:b/>
      <w:bCs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64600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D3B7F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C97108"/>
    <w:rPr>
      <w:i/>
      <w:i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21A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21A0A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D21A0A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harChar">
    <w:name w:val="Char Char"/>
    <w:basedOn w:val="Normln"/>
    <w:rsid w:val="009E66C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3">
    <w:name w:val="s13"/>
    <w:basedOn w:val="Normln"/>
    <w:uiPriority w:val="99"/>
    <w:semiHidden/>
    <w:rsid w:val="0056576A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character" w:customStyle="1" w:styleId="bumpedfont15">
    <w:name w:val="bumpedfont15"/>
    <w:rsid w:val="0056576A"/>
  </w:style>
  <w:style w:type="paragraph" w:customStyle="1" w:styleId="s18">
    <w:name w:val="s18"/>
    <w:basedOn w:val="Normln"/>
    <w:uiPriority w:val="99"/>
    <w:rsid w:val="00AE412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paragraph" w:customStyle="1" w:styleId="nimbus-medium">
    <w:name w:val="nimbus-medium"/>
    <w:basedOn w:val="Normln"/>
    <w:rsid w:val="008A16B2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</w:rPr>
  </w:style>
  <w:style w:type="paragraph" w:customStyle="1" w:styleId="Default">
    <w:name w:val="Default"/>
    <w:rsid w:val="00A701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erex">
    <w:name w:val="perex"/>
    <w:basedOn w:val="Normln"/>
    <w:rsid w:val="0057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20">
    <w:name w:val="bumpedfont20"/>
    <w:basedOn w:val="Standardnpsmoodstavce"/>
    <w:rsid w:val="00577AE2"/>
  </w:style>
  <w:style w:type="paragraph" w:customStyle="1" w:styleId="a">
    <w:basedOn w:val="Normln"/>
    <w:next w:val="Podnadpis"/>
    <w:link w:val="PodtitulChar"/>
    <w:qFormat/>
    <w:rsid w:val="00140780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hAnsi="Arial" w:cs="Arial"/>
      <w:b/>
      <w:bCs/>
      <w:sz w:val="24"/>
    </w:rPr>
  </w:style>
  <w:style w:type="character" w:customStyle="1" w:styleId="PodtitulChar">
    <w:name w:val="Podtitul Char"/>
    <w:link w:val="a"/>
    <w:rsid w:val="00140780"/>
    <w:rPr>
      <w:rFonts w:ascii="Arial" w:hAnsi="Arial" w:cs="Arial"/>
      <w:b/>
      <w:bCs/>
      <w:sz w:val="24"/>
    </w:rPr>
  </w:style>
  <w:style w:type="paragraph" w:customStyle="1" w:styleId="a0">
    <w:basedOn w:val="Normln"/>
    <w:next w:val="Podnadpis"/>
    <w:qFormat/>
    <w:rsid w:val="00C32338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27B3C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927B6E"/>
    <w:pPr>
      <w:overflowPunct w:val="0"/>
      <w:autoSpaceDE w:val="0"/>
      <w:autoSpaceDN w:val="0"/>
      <w:adjustRightInd w:val="0"/>
      <w:spacing w:after="80" w:line="240" w:lineRule="auto"/>
      <w:jc w:val="center"/>
      <w:textAlignment w:val="baseline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927B6E"/>
    <w:rPr>
      <w:rFonts w:ascii="Arial" w:eastAsia="Times New Roman" w:hAnsi="Arial" w:cs="Times New Roman"/>
      <w:b/>
      <w:sz w:val="28"/>
      <w:szCs w:val="20"/>
    </w:rPr>
  </w:style>
  <w:style w:type="paragraph" w:customStyle="1" w:styleId="a1">
    <w:basedOn w:val="Normln"/>
    <w:next w:val="Podnadpis"/>
    <w:qFormat/>
    <w:rsid w:val="00B271BD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Pa21">
    <w:name w:val="Pa2+1"/>
    <w:basedOn w:val="Default"/>
    <w:next w:val="Default"/>
    <w:uiPriority w:val="99"/>
    <w:rsid w:val="001B572B"/>
    <w:pPr>
      <w:spacing w:line="187" w:lineRule="atLeast"/>
    </w:pPr>
    <w:rPr>
      <w:rFonts w:ascii="Nimbus CEZ OT Heavy" w:eastAsia="Calibri" w:hAnsi="Nimbus CEZ OT Heavy"/>
      <w:color w:val="auto"/>
      <w:lang w:eastAsia="en-US"/>
    </w:rPr>
  </w:style>
  <w:style w:type="character" w:customStyle="1" w:styleId="A7">
    <w:name w:val="A7"/>
    <w:uiPriority w:val="99"/>
    <w:rsid w:val="001B572B"/>
    <w:rPr>
      <w:rFonts w:ascii="Nimbus CEZ OT Heavy" w:hAnsi="Nimbus CEZ OT Heavy" w:cs="Nimbus CEZ OT Heavy" w:hint="default"/>
      <w:b/>
      <w:bCs/>
      <w:color w:val="000000"/>
      <w:sz w:val="28"/>
      <w:szCs w:val="28"/>
    </w:rPr>
  </w:style>
  <w:style w:type="paragraph" w:customStyle="1" w:styleId="xmsonormal">
    <w:name w:val="x_msonormal"/>
    <w:basedOn w:val="Normln"/>
    <w:rsid w:val="00BB2448"/>
    <w:pPr>
      <w:spacing w:after="0" w:line="240" w:lineRule="auto"/>
    </w:pPr>
    <w:rPr>
      <w:rFonts w:ascii="Calibri" w:eastAsia="Calibri" w:hAnsi="Calibri" w:cs="Calibri"/>
    </w:rPr>
  </w:style>
  <w:style w:type="paragraph" w:customStyle="1" w:styleId="s17">
    <w:name w:val="s17"/>
    <w:basedOn w:val="Normln"/>
    <w:uiPriority w:val="99"/>
    <w:rsid w:val="001A6612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paragraph" w:customStyle="1" w:styleId="a2">
    <w:basedOn w:val="Normln"/>
    <w:next w:val="Podnadpis"/>
    <w:qFormat/>
    <w:rsid w:val="00D96C0A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3">
    <w:basedOn w:val="Normln"/>
    <w:next w:val="Podnadpis"/>
    <w:qFormat/>
    <w:rsid w:val="0088544B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4">
    <w:basedOn w:val="Normln"/>
    <w:next w:val="Podnadpis"/>
    <w:qFormat/>
    <w:rsid w:val="00F24987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5">
    <w:basedOn w:val="Normln"/>
    <w:next w:val="Podnadpis"/>
    <w:qFormat/>
    <w:rsid w:val="001D45AF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6">
    <w:basedOn w:val="Normln"/>
    <w:next w:val="Podnadpis"/>
    <w:qFormat/>
    <w:rsid w:val="00AF1EDD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8">
    <w:basedOn w:val="Normln"/>
    <w:next w:val="Podnadpis"/>
    <w:qFormat/>
    <w:rsid w:val="00542E6E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findhit">
    <w:name w:val="findhit"/>
    <w:rsid w:val="00F21B68"/>
  </w:style>
  <w:style w:type="character" w:customStyle="1" w:styleId="normaltextrun">
    <w:name w:val="normaltextrun"/>
    <w:rsid w:val="00F21B68"/>
  </w:style>
  <w:style w:type="character" w:customStyle="1" w:styleId="eop">
    <w:name w:val="eop"/>
    <w:rsid w:val="00F21B68"/>
  </w:style>
  <w:style w:type="paragraph" w:customStyle="1" w:styleId="Podtitul">
    <w:name w:val="Podtitul"/>
    <w:basedOn w:val="Normln"/>
    <w:qFormat/>
    <w:rsid w:val="0072488D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Perex0">
    <w:name w:val="Perex"/>
    <w:basedOn w:val="Normln"/>
    <w:next w:val="Normln"/>
    <w:link w:val="PerexChar"/>
    <w:uiPriority w:val="4"/>
    <w:qFormat/>
    <w:rsid w:val="00FE6422"/>
    <w:pPr>
      <w:spacing w:after="300" w:line="300" w:lineRule="atLeast"/>
    </w:pPr>
    <w:rPr>
      <w:rFonts w:eastAsiaTheme="minorHAnsi"/>
      <w:b/>
      <w:color w:val="1F497D" w:themeColor="text2"/>
      <w:sz w:val="20"/>
      <w:lang w:eastAsia="en-US"/>
    </w:rPr>
  </w:style>
  <w:style w:type="character" w:customStyle="1" w:styleId="PerexChar">
    <w:name w:val="Perex Char"/>
    <w:basedOn w:val="Standardnpsmoodstavce"/>
    <w:link w:val="Perex0"/>
    <w:uiPriority w:val="4"/>
    <w:rsid w:val="00FE6422"/>
    <w:rPr>
      <w:rFonts w:eastAsiaTheme="minorHAnsi"/>
      <w:b/>
      <w:color w:val="1F497D" w:themeColor="text2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B0335-E60A-4CA5-AA8E-12968404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hribek</dc:creator>
  <cp:lastModifiedBy>Ošmerová Zdeňka</cp:lastModifiedBy>
  <cp:revision>3</cp:revision>
  <cp:lastPrinted>2021-12-07T06:30:00Z</cp:lastPrinted>
  <dcterms:created xsi:type="dcterms:W3CDTF">2022-05-06T08:59:00Z</dcterms:created>
  <dcterms:modified xsi:type="dcterms:W3CDTF">2022-05-06T09:49:00Z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owner="hribek" position="TopRight" marginX="0" marginY="0" classifiedOn="2020-01-02T11:37:48.0125013+01:00"</vt:lpwstr>
  </property>
  <property fmtid="{D5CDD505-2E9C-101B-9397-08002B2CF9AE}" pid="3" name="DocumentTagging.ClassificationMark.P01">
    <vt:lpwstr> showPrintedBy="false" showPrintDate="false" language="cs" ApplicationVersion="Microsoft Word, 14.0" addinVersion="5.10.5.29" template="CEZ"&gt;&lt;history bulk="false" class="Veřejné" code="C0" user="CEZDATA\osmerovazde" mappingVersion="1" date="2020-01-0</vt:lpwstr>
  </property>
  <property fmtid="{D5CDD505-2E9C-101B-9397-08002B2CF9AE}" pid="4" name="DocumentTagging.ClassificationMark.P02">
    <vt:lpwstr>2T11:37:48.0175028+01:00"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353c5f55-d967-4112-b692-2d91647f90be_Enabled">
    <vt:lpwstr>true</vt:lpwstr>
  </property>
  <property fmtid="{D5CDD505-2E9C-101B-9397-08002B2CF9AE}" pid="7" name="MSIP_Label_353c5f55-d967-4112-b692-2d91647f90be_SetDate">
    <vt:lpwstr>2022-05-06T09:49:05Z</vt:lpwstr>
  </property>
  <property fmtid="{D5CDD505-2E9C-101B-9397-08002B2CF9AE}" pid="8" name="MSIP_Label_353c5f55-d967-4112-b692-2d91647f90be_Method">
    <vt:lpwstr>Standard</vt:lpwstr>
  </property>
  <property fmtid="{D5CDD505-2E9C-101B-9397-08002B2CF9AE}" pid="9" name="MSIP_Label_353c5f55-d967-4112-b692-2d91647f90be_Name">
    <vt:lpwstr>L00007</vt:lpwstr>
  </property>
  <property fmtid="{D5CDD505-2E9C-101B-9397-08002B2CF9AE}" pid="10" name="MSIP_Label_353c5f55-d967-4112-b692-2d91647f90be_SiteId">
    <vt:lpwstr>b233f9e1-5599-4693-9cef-38858fe25406</vt:lpwstr>
  </property>
  <property fmtid="{D5CDD505-2E9C-101B-9397-08002B2CF9AE}" pid="11" name="MSIP_Label_353c5f55-d967-4112-b692-2d91647f90be_ActionId">
    <vt:lpwstr>e478a744-916d-45f5-95b7-de820cc37ff2</vt:lpwstr>
  </property>
  <property fmtid="{D5CDD505-2E9C-101B-9397-08002B2CF9AE}" pid="12" name="MSIP_Label_353c5f55-d967-4112-b692-2d91647f90be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CEZ:CEZ-DGR:D</vt:lpwstr>
  </property>
  <property fmtid="{D5CDD505-2E9C-101B-9397-08002B2CF9AE}" pid="15" name="CEZ_MIPLabelName">
    <vt:lpwstr>Public-CEZ-DGR</vt:lpwstr>
  </property>
</Properties>
</file>