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4C652" w14:textId="7D09E2A9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</w:t>
      </w:r>
      <w:r w:rsidR="00697A2C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D58F1DC" w14:textId="47AC444C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proofErr w:type="gramStart"/>
      <w:r w:rsidR="00697A2C">
        <w:rPr>
          <w:rFonts w:eastAsia="Times New Roman" w:cs="Times New Roman"/>
          <w:b/>
          <w:color w:val="000000"/>
          <w:sz w:val="28"/>
          <w:szCs w:val="28"/>
        </w:rPr>
        <w:t>31.3</w:t>
      </w:r>
      <w:r w:rsidR="009F37F7">
        <w:rPr>
          <w:rFonts w:eastAsia="Times New Roman" w:cs="Times New Roman"/>
          <w:b/>
          <w:color w:val="000000"/>
          <w:sz w:val="28"/>
          <w:szCs w:val="28"/>
        </w:rPr>
        <w:t>.2022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</w:rPr>
        <w:t xml:space="preserve">  v 1</w:t>
      </w:r>
      <w:r w:rsidR="009F37F7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784355FE" w14:textId="77777777" w:rsidR="002552F4" w:rsidRDefault="002552F4" w:rsidP="002552F4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4A46DFA4" w14:textId="77777777" w:rsidR="002552F4" w:rsidRPr="00DF14BA" w:rsidRDefault="002552F4" w:rsidP="002552F4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3F1355F9" w14:textId="77777777" w:rsidR="00A3344E" w:rsidRPr="003664CC" w:rsidRDefault="00A3344E" w:rsidP="00A3344E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6FD6DCEE" w14:textId="7D233B17" w:rsidR="002018F8" w:rsidRDefault="00697A2C" w:rsidP="002018F8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Technický bod</w:t>
      </w:r>
    </w:p>
    <w:p w14:paraId="4D92A24F" w14:textId="67626A28" w:rsidR="009F37F7" w:rsidRDefault="00697A2C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P</w:t>
      </w:r>
      <w:r w:rsidR="00482A61">
        <w:t xml:space="preserve">ronájem pozemku </w:t>
      </w:r>
      <w:proofErr w:type="spellStart"/>
      <w:proofErr w:type="gramStart"/>
      <w:r w:rsidR="00482A61">
        <w:t>p.č</w:t>
      </w:r>
      <w:proofErr w:type="spellEnd"/>
      <w:r w:rsidR="00482A61">
        <w:t>.</w:t>
      </w:r>
      <w:proofErr w:type="gramEnd"/>
      <w:r w:rsidR="00482A61">
        <w:t xml:space="preserve"> 4391/12, trvalý travní porost</w:t>
      </w:r>
    </w:p>
    <w:p w14:paraId="2952E68E" w14:textId="0790A9C6" w:rsidR="001B7ED6" w:rsidRDefault="00697A2C" w:rsidP="001B7ED6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Realizace opatření ve veřejném zájmu na úseku ochrany přírody a krajiny v katastru obce</w:t>
      </w:r>
    </w:p>
    <w:p w14:paraId="770EA303" w14:textId="00B67985" w:rsidR="00697A2C" w:rsidRDefault="00697A2C" w:rsidP="001B7ED6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Projekt „Veřejná prostranství v obci Senorady“</w:t>
      </w:r>
      <w:r w:rsidR="00CE1E04">
        <w:t xml:space="preserve"> </w:t>
      </w:r>
    </w:p>
    <w:p w14:paraId="2ABE69A6" w14:textId="77777777" w:rsidR="00CE1E04" w:rsidRDefault="00CE1E04" w:rsidP="00CE1E04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Žádost o podporu Linka bezpečí</w:t>
      </w:r>
    </w:p>
    <w:p w14:paraId="65E7D553" w14:textId="77777777" w:rsidR="00CE1E04" w:rsidRDefault="00CE1E04" w:rsidP="00CE1E04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 xml:space="preserve">Rozpočtové opatření </w:t>
      </w:r>
      <w:proofErr w:type="gramStart"/>
      <w:r>
        <w:t>č.1</w:t>
      </w:r>
      <w:proofErr w:type="gramEnd"/>
    </w:p>
    <w:p w14:paraId="4A689F91" w14:textId="73608E9F" w:rsidR="00CE1E04" w:rsidRDefault="00CE1E04" w:rsidP="001B7ED6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Žádost starostky obce o uvolnění do funkce</w:t>
      </w:r>
    </w:p>
    <w:p w14:paraId="75D29F4D" w14:textId="2EAA57AF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Diskuse</w:t>
      </w:r>
    </w:p>
    <w:p w14:paraId="57F2B2C2" w14:textId="6801B98E" w:rsidR="00DD4E90" w:rsidRDefault="00DD4E90" w:rsidP="00DD4E90">
      <w:pPr>
        <w:shd w:val="clear" w:color="auto" w:fill="FFFFFF"/>
        <w:spacing w:line="100" w:lineRule="atLeast"/>
      </w:pPr>
    </w:p>
    <w:p w14:paraId="25385FA5" w14:textId="7EB9F55C" w:rsidR="00DD4E90" w:rsidRDefault="00DD4E90" w:rsidP="00DD4E90">
      <w:pPr>
        <w:shd w:val="clear" w:color="auto" w:fill="FFFFFF"/>
        <w:spacing w:line="100" w:lineRule="atLeast"/>
      </w:pPr>
      <w:bookmarkStart w:id="0" w:name="_GoBack"/>
      <w:bookmarkEnd w:id="0"/>
    </w:p>
    <w:p w14:paraId="3F06C202" w14:textId="014D9CAC" w:rsidR="00DD4E90" w:rsidRDefault="00DD4E90" w:rsidP="00DD4E90">
      <w:pPr>
        <w:shd w:val="clear" w:color="auto" w:fill="FFFFFF"/>
        <w:spacing w:line="100" w:lineRule="atLeast"/>
      </w:pPr>
    </w:p>
    <w:p w14:paraId="19803313" w14:textId="66342968" w:rsidR="00DD4E90" w:rsidRDefault="00DD4E90" w:rsidP="00DD4E90">
      <w:pPr>
        <w:shd w:val="clear" w:color="auto" w:fill="FFFFFF"/>
        <w:spacing w:line="100" w:lineRule="atLeast"/>
      </w:pPr>
    </w:p>
    <w:p w14:paraId="7A256763" w14:textId="3CCF44F2" w:rsidR="00DD4E90" w:rsidRDefault="00DD4E90" w:rsidP="00DD4E90">
      <w:pPr>
        <w:shd w:val="clear" w:color="auto" w:fill="FFFFFF"/>
        <w:spacing w:line="100" w:lineRule="atLeast"/>
        <w:ind w:left="6372"/>
      </w:pPr>
      <w:r>
        <w:t>Dana Prušková</w:t>
      </w:r>
    </w:p>
    <w:p w14:paraId="7694C78F" w14:textId="71FC06D3" w:rsidR="00DD4E90" w:rsidRPr="00904CC5" w:rsidRDefault="00DD4E90" w:rsidP="00DD4E90">
      <w:pPr>
        <w:shd w:val="clear" w:color="auto" w:fill="FFFFFF"/>
        <w:spacing w:line="100" w:lineRule="atLeast"/>
        <w:ind w:left="6372"/>
      </w:pPr>
      <w:r>
        <w:t>starostka obce</w:t>
      </w:r>
    </w:p>
    <w:p w14:paraId="4F176125" w14:textId="77777777" w:rsidR="002552F4" w:rsidRDefault="002552F4" w:rsidP="002552F4"/>
    <w:p w14:paraId="1CEC130D" w14:textId="77777777" w:rsidR="00D02701" w:rsidRDefault="00CE1E04"/>
    <w:sectPr w:rsidR="00D0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BD25C4"/>
    <w:multiLevelType w:val="hybridMultilevel"/>
    <w:tmpl w:val="9B220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03156"/>
    <w:multiLevelType w:val="hybridMultilevel"/>
    <w:tmpl w:val="FFE81A6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F4"/>
    <w:rsid w:val="00011E12"/>
    <w:rsid w:val="00061468"/>
    <w:rsid w:val="001B7ED6"/>
    <w:rsid w:val="002018F8"/>
    <w:rsid w:val="00211A32"/>
    <w:rsid w:val="002552F4"/>
    <w:rsid w:val="002975C5"/>
    <w:rsid w:val="00443C39"/>
    <w:rsid w:val="00482A61"/>
    <w:rsid w:val="0055437C"/>
    <w:rsid w:val="005C4AF3"/>
    <w:rsid w:val="00697A2C"/>
    <w:rsid w:val="00794DBF"/>
    <w:rsid w:val="009315B5"/>
    <w:rsid w:val="009432E5"/>
    <w:rsid w:val="009F37F7"/>
    <w:rsid w:val="00A22BE7"/>
    <w:rsid w:val="00A3344E"/>
    <w:rsid w:val="00B6304A"/>
    <w:rsid w:val="00C05024"/>
    <w:rsid w:val="00C90AB1"/>
    <w:rsid w:val="00CE1E04"/>
    <w:rsid w:val="00D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starosta</cp:lastModifiedBy>
  <cp:revision>12</cp:revision>
  <dcterms:created xsi:type="dcterms:W3CDTF">2021-11-16T10:02:00Z</dcterms:created>
  <dcterms:modified xsi:type="dcterms:W3CDTF">2022-03-22T10:44:00Z</dcterms:modified>
</cp:coreProperties>
</file>