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B074" w14:textId="272DBFBF" w:rsidR="0008108F" w:rsidRDefault="00F84F84" w:rsidP="00426DDB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F84F84">
        <w:rPr>
          <w:rFonts w:ascii="Times New Roman" w:hAnsi="Times New Roman"/>
          <w:b/>
          <w:sz w:val="32"/>
          <w:szCs w:val="32"/>
        </w:rPr>
        <w:t xml:space="preserve">Informace o zprovoznění kanalizace </w:t>
      </w:r>
      <w:r w:rsidR="00426DDB">
        <w:rPr>
          <w:rFonts w:ascii="Times New Roman" w:hAnsi="Times New Roman"/>
          <w:b/>
          <w:sz w:val="32"/>
          <w:szCs w:val="32"/>
        </w:rPr>
        <w:t>a ČOV</w:t>
      </w:r>
    </w:p>
    <w:p w14:paraId="0150A7F5" w14:textId="77777777" w:rsidR="009E2F7C" w:rsidRDefault="009E2F7C" w:rsidP="00426DDB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B7043C1" w14:textId="77777777" w:rsidR="009E2F7C" w:rsidRDefault="009E2F7C" w:rsidP="00426DDB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A0E8507" w14:textId="0E48018D" w:rsidR="0089728C" w:rsidRPr="00C76483" w:rsidRDefault="0089728C" w:rsidP="00426DDB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76483">
        <w:rPr>
          <w:rFonts w:ascii="Times New Roman" w:hAnsi="Times New Roman"/>
          <w:bCs/>
          <w:sz w:val="28"/>
          <w:szCs w:val="28"/>
        </w:rPr>
        <w:t xml:space="preserve">V měsíci </w:t>
      </w:r>
      <w:r w:rsidR="009504A9" w:rsidRPr="00C76483">
        <w:rPr>
          <w:rFonts w:ascii="Times New Roman" w:hAnsi="Times New Roman"/>
          <w:bCs/>
          <w:sz w:val="28"/>
          <w:szCs w:val="28"/>
        </w:rPr>
        <w:t>prosinci byly dokončeny práce na výstavbě hlavních kanalizačních stok, přípojek a čistírně odpadních vod v naší obci. Byl povolen a zahájen zkušební provoz kanalizace a čistírny. Občan</w:t>
      </w:r>
      <w:r w:rsidR="00394EB3" w:rsidRPr="00C76483">
        <w:rPr>
          <w:rFonts w:ascii="Times New Roman" w:hAnsi="Times New Roman"/>
          <w:bCs/>
          <w:sz w:val="28"/>
          <w:szCs w:val="28"/>
        </w:rPr>
        <w:t>é</w:t>
      </w:r>
      <w:r w:rsidR="009504A9" w:rsidRPr="00C76483">
        <w:rPr>
          <w:rFonts w:ascii="Times New Roman" w:hAnsi="Times New Roman"/>
          <w:bCs/>
          <w:sz w:val="28"/>
          <w:szCs w:val="28"/>
        </w:rPr>
        <w:t>, kteří se přihlásili k připojení v letošním roce, mohou realizovat jednotlivé domovní přípojky a napojit splaškov</w:t>
      </w:r>
      <w:r w:rsidR="003579A5" w:rsidRPr="00C76483">
        <w:rPr>
          <w:rFonts w:ascii="Times New Roman" w:hAnsi="Times New Roman"/>
          <w:bCs/>
          <w:sz w:val="28"/>
          <w:szCs w:val="28"/>
        </w:rPr>
        <w:t>é</w:t>
      </w:r>
      <w:r w:rsidR="009504A9" w:rsidRPr="00C76483">
        <w:rPr>
          <w:rFonts w:ascii="Times New Roman" w:hAnsi="Times New Roman"/>
          <w:bCs/>
          <w:sz w:val="28"/>
          <w:szCs w:val="28"/>
        </w:rPr>
        <w:t xml:space="preserve"> vod</w:t>
      </w:r>
      <w:r w:rsidR="003579A5" w:rsidRPr="00C76483">
        <w:rPr>
          <w:rFonts w:ascii="Times New Roman" w:hAnsi="Times New Roman"/>
          <w:bCs/>
          <w:sz w:val="28"/>
          <w:szCs w:val="28"/>
        </w:rPr>
        <w:t>y</w:t>
      </w:r>
      <w:r w:rsidR="009504A9" w:rsidRPr="00C76483">
        <w:rPr>
          <w:rFonts w:ascii="Times New Roman" w:hAnsi="Times New Roman"/>
          <w:bCs/>
          <w:sz w:val="28"/>
          <w:szCs w:val="28"/>
        </w:rPr>
        <w:t xml:space="preserve"> z domácnost</w:t>
      </w:r>
      <w:r w:rsidR="003579A5" w:rsidRPr="00C76483">
        <w:rPr>
          <w:rFonts w:ascii="Times New Roman" w:hAnsi="Times New Roman"/>
          <w:bCs/>
          <w:sz w:val="28"/>
          <w:szCs w:val="28"/>
        </w:rPr>
        <w:t>i</w:t>
      </w:r>
      <w:r w:rsidR="009504A9" w:rsidRPr="00C76483">
        <w:rPr>
          <w:rFonts w:ascii="Times New Roman" w:hAnsi="Times New Roman"/>
          <w:bCs/>
          <w:sz w:val="28"/>
          <w:szCs w:val="28"/>
        </w:rPr>
        <w:t xml:space="preserve"> na veřejnou kanalizační síť.</w:t>
      </w:r>
      <w:r w:rsidR="003579A5" w:rsidRPr="00C76483">
        <w:rPr>
          <w:rFonts w:ascii="Times New Roman" w:hAnsi="Times New Roman"/>
          <w:bCs/>
          <w:sz w:val="28"/>
          <w:szCs w:val="28"/>
        </w:rPr>
        <w:t xml:space="preserve"> </w:t>
      </w:r>
    </w:p>
    <w:p w14:paraId="1219385A" w14:textId="48602B88" w:rsidR="003C4987" w:rsidRPr="00C76483" w:rsidRDefault="003C4987" w:rsidP="00426DDB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76483">
        <w:rPr>
          <w:rFonts w:ascii="Times New Roman" w:hAnsi="Times New Roman"/>
          <w:bCs/>
          <w:sz w:val="28"/>
          <w:szCs w:val="28"/>
        </w:rPr>
        <w:t>V následujícím přehledu jsme se pokusili shrnout nejdůležitější informace k realizaci domovních přípojek a vlastnímu napojení na veřejnou kanalizační síť.</w:t>
      </w:r>
    </w:p>
    <w:p w14:paraId="2C72CA10" w14:textId="1CE43E09" w:rsidR="003C4987" w:rsidRDefault="003C4987" w:rsidP="00426DDB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76483">
        <w:rPr>
          <w:rFonts w:ascii="Times New Roman" w:hAnsi="Times New Roman"/>
          <w:bCs/>
          <w:sz w:val="28"/>
          <w:szCs w:val="28"/>
        </w:rPr>
        <w:t>Je velmi důležité, aby se na veřejnou kanalizační síť v průběhu příštího roku postupně napojily všechny domácnosti, u nichž je to technicky možné</w:t>
      </w:r>
      <w:r w:rsidR="006C6496" w:rsidRPr="00C76483">
        <w:rPr>
          <w:rFonts w:ascii="Times New Roman" w:hAnsi="Times New Roman"/>
          <w:bCs/>
          <w:sz w:val="28"/>
          <w:szCs w:val="28"/>
        </w:rPr>
        <w:t>. Akce je dotovaná z národních prostředků, je nutné důsledně dodržet uvedené postupy. Odvádění dostatečného množství splaškových vod a tím zajištění ochrany životního prostředí je jednou z hlavních podmínek udržitelnosti projektu.</w:t>
      </w:r>
    </w:p>
    <w:p w14:paraId="7B2CA553" w14:textId="77777777" w:rsidR="009E2F7C" w:rsidRPr="00C76483" w:rsidRDefault="009E2F7C" w:rsidP="00426DDB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134CE7A6" w14:textId="43C52CD6" w:rsidR="0054484E" w:rsidRPr="00C76483" w:rsidRDefault="0054484E" w:rsidP="002E21A3">
      <w:pPr>
        <w:pStyle w:val="Odstavecseseznamem"/>
        <w:numPr>
          <w:ilvl w:val="0"/>
          <w:numId w:val="9"/>
        </w:numPr>
        <w:spacing w:beforeLines="200" w:before="48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76483">
        <w:rPr>
          <w:rFonts w:ascii="Times New Roman" w:hAnsi="Times New Roman"/>
          <w:b/>
          <w:sz w:val="28"/>
          <w:szCs w:val="28"/>
          <w:u w:val="single"/>
        </w:rPr>
        <w:t>Realizace soukromé části kanalizační přípojky</w:t>
      </w:r>
      <w:r w:rsidR="00984318" w:rsidRPr="00C76483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0F2F1A15" w14:textId="64E19FB7" w:rsidR="00E135BF" w:rsidRPr="00C76483" w:rsidRDefault="0054484E" w:rsidP="00E135BF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Kanalizační přípojku lze vybudovat svépomocí (dle schváleného projektu domovní přípojky), nebo lze její provedení objednat u odborné firmy. </w:t>
      </w:r>
      <w:r w:rsidR="00E135BF" w:rsidRPr="00C76483">
        <w:rPr>
          <w:rFonts w:ascii="Times New Roman" w:hAnsi="Times New Roman"/>
          <w:sz w:val="28"/>
          <w:szCs w:val="28"/>
        </w:rPr>
        <w:t>Kontakty na drobné firmy jste obdrželi v dotazníku v měsíci září</w:t>
      </w:r>
      <w:r w:rsidR="006C6496" w:rsidRPr="00C76483">
        <w:rPr>
          <w:rFonts w:ascii="Times New Roman" w:hAnsi="Times New Roman"/>
          <w:sz w:val="28"/>
          <w:szCs w:val="28"/>
        </w:rPr>
        <w:t xml:space="preserve"> a jsou k dispozici na webových stránkách obce a na vývěskách</w:t>
      </w:r>
    </w:p>
    <w:p w14:paraId="085F94BD" w14:textId="1D085333" w:rsidR="0054484E" w:rsidRPr="00C76483" w:rsidRDefault="0054484E" w:rsidP="00E135BF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Materiál na přípojku (kanalizační potrubí, tvarovky, ...) je možné zakoupit ve stavebninách nebo prodejnách vodoinstalačního materiálu. </w:t>
      </w:r>
    </w:p>
    <w:p w14:paraId="636C8E83" w14:textId="0ED53382" w:rsidR="00E135BF" w:rsidRPr="00C76483" w:rsidRDefault="00E135BF" w:rsidP="00E135BF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Obec pomohla a zajistila, případně ještě zajistí, občanům územní souhlas na domovní přípojky, tím jsme </w:t>
      </w:r>
      <w:r w:rsidR="003C4987" w:rsidRPr="00C76483">
        <w:rPr>
          <w:rFonts w:ascii="Times New Roman" w:hAnsi="Times New Roman"/>
          <w:sz w:val="28"/>
          <w:szCs w:val="28"/>
        </w:rPr>
        <w:t>se snažili pomoci</w:t>
      </w:r>
      <w:r w:rsidRPr="00C76483">
        <w:rPr>
          <w:rFonts w:ascii="Times New Roman" w:hAnsi="Times New Roman"/>
          <w:sz w:val="28"/>
          <w:szCs w:val="28"/>
        </w:rPr>
        <w:t xml:space="preserve"> snížit Vaše náklady na domovní přípojky</w:t>
      </w:r>
    </w:p>
    <w:p w14:paraId="5584CE64" w14:textId="77777777" w:rsidR="003C4987" w:rsidRPr="00C76483" w:rsidRDefault="003C4987" w:rsidP="003C4987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76483">
        <w:rPr>
          <w:rFonts w:ascii="Times New Roman" w:hAnsi="Times New Roman"/>
          <w:bCs/>
          <w:sz w:val="28"/>
          <w:szCs w:val="28"/>
        </w:rPr>
        <w:t>V průběhu měsíce ledna bude vyřízeno povolení ke zbývajícím přípojkám a po obdržení stavebním úřadem schválené projektové dokumentace bude možné postupně napojovat všechny ostatní nemovitosti. O termínu předání dokumentace vás budeme informovat.</w:t>
      </w:r>
    </w:p>
    <w:p w14:paraId="2425B45B" w14:textId="238875FB" w:rsidR="003C4987" w:rsidRPr="00C76483" w:rsidRDefault="00ED78D1" w:rsidP="00ED78D1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V rámci výstavby hlavních stok, byly vybudovány veřejné části domovních přípojek, které jsou nyní zaslepeny a jsou vyvedeny vždy za hranici infrastruktury tak, </w:t>
      </w:r>
      <w:proofErr w:type="gramStart"/>
      <w:r w:rsidRPr="00C76483">
        <w:rPr>
          <w:rFonts w:ascii="Times New Roman" w:hAnsi="Times New Roman"/>
          <w:sz w:val="28"/>
          <w:szCs w:val="28"/>
        </w:rPr>
        <w:t>aby jste</w:t>
      </w:r>
      <w:proofErr w:type="gramEnd"/>
      <w:r w:rsidRPr="00C76483">
        <w:rPr>
          <w:rFonts w:ascii="Times New Roman" w:hAnsi="Times New Roman"/>
          <w:sz w:val="28"/>
          <w:szCs w:val="28"/>
        </w:rPr>
        <w:t xml:space="preserve"> již nemuseli do sítí zasahovat. Úsek od zaslepeného místa po vlastní nemovitost si již hradí každý majitel nemovitosti sám</w:t>
      </w:r>
    </w:p>
    <w:p w14:paraId="30E1015A" w14:textId="7ACF5AFC" w:rsidR="007368ED" w:rsidRDefault="007368ED" w:rsidP="004B2D1C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Upozorňujeme, že v ojedinělých případech je veřejná část přípojky ukončena např. těsně s tarasem či předzahrádkou, zejména z důvodu vedení např. telefonního kabelu v těsné blízkosti tarasu</w:t>
      </w:r>
    </w:p>
    <w:p w14:paraId="7FE25CDF" w14:textId="057D4EDE" w:rsidR="009E2F7C" w:rsidRDefault="009E2F7C" w:rsidP="009E2F7C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14:paraId="334740A3" w14:textId="4F878A93" w:rsidR="009E2F7C" w:rsidRDefault="009E2F7C" w:rsidP="009E2F7C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14:paraId="1DDC0FAF" w14:textId="77777777" w:rsidR="009E2F7C" w:rsidRPr="009E2F7C" w:rsidRDefault="009E2F7C" w:rsidP="009E2F7C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14:paraId="55D9CA6F" w14:textId="77777777" w:rsidR="0054484E" w:rsidRPr="00C76483" w:rsidRDefault="0054484E" w:rsidP="002E21A3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76483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Kritéria pro napojení nemovitostí:</w:t>
      </w:r>
    </w:p>
    <w:p w14:paraId="4046C0EB" w14:textId="7F50DE2E" w:rsidR="0054484E" w:rsidRPr="00C76483" w:rsidRDefault="0054484E" w:rsidP="00394EB3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napojovaná splašková voda je odpadem pouze z WC, koupelen, prádelen a kuchyní</w:t>
      </w:r>
    </w:p>
    <w:p w14:paraId="7563C718" w14:textId="7E5F86F0" w:rsidR="0054484E" w:rsidRPr="00C76483" w:rsidRDefault="0054484E" w:rsidP="0054484E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do kanalizační přípojky splaškové kanalizace </w:t>
      </w:r>
      <w:r w:rsidRPr="00C76483">
        <w:rPr>
          <w:rFonts w:ascii="Times New Roman" w:hAnsi="Times New Roman"/>
          <w:b/>
          <w:sz w:val="28"/>
          <w:szCs w:val="28"/>
        </w:rPr>
        <w:t>nesmí být zaústěny vody dešťové</w:t>
      </w:r>
      <w:r w:rsidRPr="00C76483">
        <w:rPr>
          <w:rFonts w:ascii="Times New Roman" w:hAnsi="Times New Roman"/>
          <w:sz w:val="28"/>
          <w:szCs w:val="28"/>
        </w:rPr>
        <w:t xml:space="preserve"> (ze střech, </w:t>
      </w:r>
      <w:proofErr w:type="gramStart"/>
      <w:r w:rsidRPr="00C76483">
        <w:rPr>
          <w:rFonts w:ascii="Times New Roman" w:hAnsi="Times New Roman"/>
          <w:sz w:val="28"/>
          <w:szCs w:val="28"/>
        </w:rPr>
        <w:t>dvorků,</w:t>
      </w:r>
      <w:proofErr w:type="gramEnd"/>
      <w:r w:rsidRPr="00C76483">
        <w:rPr>
          <w:rFonts w:ascii="Times New Roman" w:hAnsi="Times New Roman"/>
          <w:sz w:val="28"/>
          <w:szCs w:val="28"/>
        </w:rPr>
        <w:t xml:space="preserve"> atd.), </w:t>
      </w:r>
      <w:r w:rsidRPr="00C76483">
        <w:rPr>
          <w:rFonts w:ascii="Times New Roman" w:hAnsi="Times New Roman"/>
          <w:b/>
          <w:sz w:val="28"/>
          <w:szCs w:val="28"/>
        </w:rPr>
        <w:t>povrchové ani podzemní</w:t>
      </w:r>
      <w:r w:rsidRPr="00C76483">
        <w:rPr>
          <w:rFonts w:ascii="Times New Roman" w:hAnsi="Times New Roman"/>
          <w:sz w:val="28"/>
          <w:szCs w:val="28"/>
        </w:rPr>
        <w:t xml:space="preserve"> (různé drenáže). Dešťové povrchové i podzemní vody lze ponechat napojeny na stávající dešťovou kanalizaci</w:t>
      </w:r>
      <w:r w:rsidR="00E42CBA" w:rsidRPr="00C76483">
        <w:rPr>
          <w:rFonts w:ascii="Times New Roman" w:hAnsi="Times New Roman"/>
          <w:sz w:val="28"/>
          <w:szCs w:val="28"/>
        </w:rPr>
        <w:t>, nebo je lze akumulovat a využít k</w:t>
      </w:r>
      <w:r w:rsidR="0032611C" w:rsidRPr="00C76483">
        <w:rPr>
          <w:rFonts w:ascii="Times New Roman" w:hAnsi="Times New Roman"/>
          <w:sz w:val="28"/>
          <w:szCs w:val="28"/>
        </w:rPr>
        <w:t> pro zalévání zahrady</w:t>
      </w:r>
    </w:p>
    <w:p w14:paraId="0FD9C7C0" w14:textId="7DCBC094" w:rsidR="0054484E" w:rsidRPr="00C76483" w:rsidRDefault="0054484E" w:rsidP="0054484E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do přípojky </w:t>
      </w:r>
      <w:r w:rsidRPr="00C76483">
        <w:rPr>
          <w:rFonts w:ascii="Times New Roman" w:hAnsi="Times New Roman"/>
          <w:b/>
          <w:bCs/>
          <w:sz w:val="28"/>
          <w:szCs w:val="28"/>
        </w:rPr>
        <w:t>nesmí být zaústěny vody z chlévů a hnojišť</w:t>
      </w:r>
    </w:p>
    <w:p w14:paraId="0CA7F8D6" w14:textId="5B999A29" w:rsidR="0097521F" w:rsidRDefault="004D333C" w:rsidP="0054484E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po napojení na kanalizaci je dána povinnost ze zákona jímky a septiky vyřadit z provozu, </w:t>
      </w:r>
      <w:r w:rsidR="0097521F" w:rsidRPr="00C76483">
        <w:rPr>
          <w:rFonts w:ascii="Times New Roman" w:hAnsi="Times New Roman"/>
          <w:sz w:val="28"/>
          <w:szCs w:val="28"/>
        </w:rPr>
        <w:t xml:space="preserve">v žádném případě </w:t>
      </w:r>
      <w:r w:rsidR="0097521F" w:rsidRPr="00C76483">
        <w:rPr>
          <w:rFonts w:ascii="Times New Roman" w:hAnsi="Times New Roman"/>
          <w:b/>
          <w:bCs/>
          <w:sz w:val="28"/>
          <w:szCs w:val="28"/>
        </w:rPr>
        <w:t>není možné</w:t>
      </w:r>
      <w:r w:rsidRPr="00C764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7F4A" w:rsidRPr="00C76483">
        <w:rPr>
          <w:rFonts w:ascii="Times New Roman" w:hAnsi="Times New Roman"/>
          <w:b/>
          <w:bCs/>
          <w:sz w:val="28"/>
          <w:szCs w:val="28"/>
        </w:rPr>
        <w:t xml:space="preserve">do splaškové kanalizace </w:t>
      </w:r>
      <w:r w:rsidRPr="00C76483">
        <w:rPr>
          <w:rFonts w:ascii="Times New Roman" w:hAnsi="Times New Roman"/>
          <w:b/>
          <w:bCs/>
          <w:sz w:val="28"/>
          <w:szCs w:val="28"/>
        </w:rPr>
        <w:t xml:space="preserve">přečerpávat </w:t>
      </w:r>
      <w:r w:rsidR="00FC7F4A" w:rsidRPr="00C76483">
        <w:rPr>
          <w:rFonts w:ascii="Times New Roman" w:hAnsi="Times New Roman"/>
          <w:b/>
          <w:bCs/>
          <w:sz w:val="28"/>
          <w:szCs w:val="28"/>
        </w:rPr>
        <w:t xml:space="preserve">obsah stávající </w:t>
      </w:r>
      <w:proofErr w:type="gramStart"/>
      <w:r w:rsidR="00FC7F4A" w:rsidRPr="00C76483">
        <w:rPr>
          <w:rFonts w:ascii="Times New Roman" w:hAnsi="Times New Roman"/>
          <w:b/>
          <w:bCs/>
          <w:sz w:val="28"/>
          <w:szCs w:val="28"/>
        </w:rPr>
        <w:t>jímky</w:t>
      </w:r>
      <w:r w:rsidR="00A77CAF">
        <w:rPr>
          <w:rFonts w:ascii="Times New Roman" w:hAnsi="Times New Roman"/>
          <w:b/>
          <w:bCs/>
          <w:sz w:val="28"/>
          <w:szCs w:val="28"/>
        </w:rPr>
        <w:t>!</w:t>
      </w:r>
      <w:r w:rsidR="00FC7F4A" w:rsidRPr="00C76483">
        <w:rPr>
          <w:rFonts w:ascii="Times New Roman" w:hAnsi="Times New Roman"/>
          <w:sz w:val="28"/>
          <w:szCs w:val="28"/>
        </w:rPr>
        <w:t>,</w:t>
      </w:r>
      <w:proofErr w:type="gramEnd"/>
      <w:r w:rsidR="00FC7F4A" w:rsidRPr="00C76483">
        <w:rPr>
          <w:rFonts w:ascii="Times New Roman" w:hAnsi="Times New Roman"/>
          <w:sz w:val="28"/>
          <w:szCs w:val="28"/>
        </w:rPr>
        <w:t xml:space="preserve"> tu je nutné </w:t>
      </w:r>
      <w:r w:rsidRPr="00C76483">
        <w:rPr>
          <w:rFonts w:ascii="Times New Roman" w:hAnsi="Times New Roman"/>
          <w:sz w:val="28"/>
          <w:szCs w:val="28"/>
        </w:rPr>
        <w:t xml:space="preserve">zaslepit, </w:t>
      </w:r>
      <w:r w:rsidR="00FC7F4A" w:rsidRPr="00C76483">
        <w:rPr>
          <w:rFonts w:ascii="Times New Roman" w:hAnsi="Times New Roman"/>
          <w:sz w:val="28"/>
          <w:szCs w:val="28"/>
        </w:rPr>
        <w:t>nechat vyčerpat odbornou firmou, která vám vystaví doklad o likvidaci</w:t>
      </w:r>
      <w:r w:rsidR="00984318" w:rsidRPr="00C76483">
        <w:rPr>
          <w:rFonts w:ascii="Times New Roman" w:hAnsi="Times New Roman"/>
          <w:sz w:val="28"/>
          <w:szCs w:val="28"/>
        </w:rPr>
        <w:t xml:space="preserve"> a zasypat inertním materiálem, nebo je lze po vyčerpání využít jako akumulační nádrže na dešťovou vodu</w:t>
      </w:r>
    </w:p>
    <w:p w14:paraId="2EBC0963" w14:textId="4B18D617" w:rsidR="00A77CAF" w:rsidRPr="00C76483" w:rsidRDefault="00A77CAF" w:rsidP="0054484E">
      <w:pPr>
        <w:numPr>
          <w:ilvl w:val="0"/>
          <w:numId w:val="3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vyvážení jímek může zajistit např. firma Agro Mohelno s.r.o., kontaktní osoba p. Říha, tel. 733 122 390, cena za vyvezení jímky je 1000Kč/m3 (včetně dopravy) + poplatek za uložení na skládce (fakturuje VAS)</w:t>
      </w:r>
    </w:p>
    <w:p w14:paraId="15C9DC9E" w14:textId="7C215EA1" w:rsidR="00984318" w:rsidRPr="00C76483" w:rsidRDefault="00984318" w:rsidP="00984318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384066" w14:textId="099C137D" w:rsidR="00984318" w:rsidRPr="00C76483" w:rsidRDefault="00984318" w:rsidP="002E21A3">
      <w:pPr>
        <w:pStyle w:val="Odstavecseseznamem"/>
        <w:numPr>
          <w:ilvl w:val="0"/>
          <w:numId w:val="9"/>
        </w:numPr>
        <w:spacing w:before="40"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76483">
        <w:rPr>
          <w:rFonts w:ascii="Times New Roman" w:hAnsi="Times New Roman"/>
          <w:b/>
          <w:bCs/>
          <w:sz w:val="28"/>
          <w:szCs w:val="28"/>
          <w:u w:val="single"/>
        </w:rPr>
        <w:t>Kontrola napojení domovní přípojky:</w:t>
      </w:r>
    </w:p>
    <w:p w14:paraId="0CAFC877" w14:textId="77777777" w:rsidR="002E21A3" w:rsidRPr="00C76483" w:rsidRDefault="0030424A" w:rsidP="002E21A3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Na každé nové kanalizační přípojce je </w:t>
      </w:r>
      <w:r w:rsidR="00CB24BF" w:rsidRPr="00C76483">
        <w:rPr>
          <w:rFonts w:ascii="Times New Roman" w:hAnsi="Times New Roman"/>
          <w:sz w:val="28"/>
          <w:szCs w:val="28"/>
        </w:rPr>
        <w:t xml:space="preserve">doporučeno </w:t>
      </w:r>
      <w:r w:rsidRPr="00C76483">
        <w:rPr>
          <w:rFonts w:ascii="Times New Roman" w:hAnsi="Times New Roman"/>
          <w:sz w:val="28"/>
          <w:szCs w:val="28"/>
        </w:rPr>
        <w:t>osa</w:t>
      </w:r>
      <w:r w:rsidR="00CB24BF" w:rsidRPr="00C76483">
        <w:rPr>
          <w:rFonts w:ascii="Times New Roman" w:hAnsi="Times New Roman"/>
          <w:sz w:val="28"/>
          <w:szCs w:val="28"/>
        </w:rPr>
        <w:t>dit</w:t>
      </w:r>
      <w:r w:rsidRPr="00C76483">
        <w:rPr>
          <w:rFonts w:ascii="Times New Roman" w:hAnsi="Times New Roman"/>
          <w:sz w:val="28"/>
          <w:szCs w:val="28"/>
        </w:rPr>
        <w:t xml:space="preserve"> tzv. domovní revizní šacht</w:t>
      </w:r>
      <w:r w:rsidR="00CB24BF" w:rsidRPr="00C76483">
        <w:rPr>
          <w:rFonts w:ascii="Times New Roman" w:hAnsi="Times New Roman"/>
          <w:sz w:val="28"/>
          <w:szCs w:val="28"/>
        </w:rPr>
        <w:t>u</w:t>
      </w:r>
      <w:r w:rsidRPr="00C76483">
        <w:rPr>
          <w:rFonts w:ascii="Times New Roman" w:hAnsi="Times New Roman"/>
          <w:sz w:val="28"/>
          <w:szCs w:val="28"/>
        </w:rPr>
        <w:t xml:space="preserve"> (DRŠ) o průměru 40 cm (čistící kus), která je určena pro kontrolu a údržbu kanalizační přípojky. </w:t>
      </w:r>
      <w:r w:rsidRPr="00C76483">
        <w:rPr>
          <w:rFonts w:ascii="Times New Roman" w:hAnsi="Times New Roman"/>
          <w:b/>
          <w:sz w:val="28"/>
          <w:szCs w:val="28"/>
        </w:rPr>
        <w:t xml:space="preserve">Prostřednictvím domovních revizních šachtiček bude po dokončení stavby kontrolováno splnění podmínky oddělení splaškových a dešťových vod z nemovitostí. </w:t>
      </w:r>
    </w:p>
    <w:p w14:paraId="7462E72B" w14:textId="77777777" w:rsidR="002E21A3" w:rsidRPr="00C76483" w:rsidRDefault="0097521F" w:rsidP="002E21A3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C76483">
        <w:rPr>
          <w:rFonts w:ascii="Times New Roman" w:hAnsi="Times New Roman"/>
          <w:b/>
          <w:sz w:val="28"/>
          <w:szCs w:val="28"/>
        </w:rPr>
        <w:t xml:space="preserve">Vzhledem k tomu, že Vodárenská akciová společnost nemůže z kapacitních důvodů zajistit fyzickou kontrolu všech připojení přímo na místě samotném, je běžnou praxí následná kontrola pomocí zkoušky kouřem. </w:t>
      </w:r>
    </w:p>
    <w:p w14:paraId="1440304D" w14:textId="6BF312CA" w:rsidR="002E21A3" w:rsidRPr="00C76483" w:rsidRDefault="0097521F" w:rsidP="0032611C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C76483">
        <w:rPr>
          <w:rFonts w:ascii="Times New Roman" w:hAnsi="Times New Roman"/>
          <w:b/>
          <w:sz w:val="28"/>
          <w:szCs w:val="28"/>
        </w:rPr>
        <w:t>Je doporučeno při výstavbě přípojky pořídit fotodokumentaci celé realizace.</w:t>
      </w:r>
    </w:p>
    <w:p w14:paraId="6724B5A8" w14:textId="77777777" w:rsidR="0032611C" w:rsidRPr="00C76483" w:rsidRDefault="0032611C" w:rsidP="0032611C">
      <w:pPr>
        <w:pStyle w:val="Odstavecseseznamem"/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14:paraId="144BD90A" w14:textId="7AD6AF8D" w:rsidR="00DD752D" w:rsidRPr="00C76483" w:rsidRDefault="00F609D3" w:rsidP="00F94AD3">
      <w:pPr>
        <w:pStyle w:val="Odstavecseseznamem"/>
        <w:numPr>
          <w:ilvl w:val="0"/>
          <w:numId w:val="9"/>
        </w:numPr>
        <w:spacing w:beforeLines="200" w:before="48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76483">
        <w:rPr>
          <w:rFonts w:ascii="Times New Roman" w:hAnsi="Times New Roman"/>
          <w:b/>
          <w:sz w:val="28"/>
          <w:szCs w:val="28"/>
          <w:u w:val="single"/>
        </w:rPr>
        <w:t xml:space="preserve">Smlouva </w:t>
      </w:r>
      <w:r w:rsidR="002E21A3" w:rsidRPr="00C76483">
        <w:rPr>
          <w:rFonts w:ascii="Times New Roman" w:hAnsi="Times New Roman"/>
          <w:b/>
          <w:sz w:val="28"/>
          <w:szCs w:val="28"/>
          <w:u w:val="single"/>
        </w:rPr>
        <w:t>o</w:t>
      </w:r>
      <w:r w:rsidRPr="00C76483">
        <w:rPr>
          <w:rFonts w:ascii="Times New Roman" w:hAnsi="Times New Roman"/>
          <w:b/>
          <w:sz w:val="28"/>
          <w:szCs w:val="28"/>
          <w:u w:val="single"/>
        </w:rPr>
        <w:t xml:space="preserve"> odv</w:t>
      </w:r>
      <w:r w:rsidR="0032611C" w:rsidRPr="00C76483">
        <w:rPr>
          <w:rFonts w:ascii="Times New Roman" w:hAnsi="Times New Roman"/>
          <w:b/>
          <w:sz w:val="28"/>
          <w:szCs w:val="28"/>
          <w:u w:val="single"/>
        </w:rPr>
        <w:t>á</w:t>
      </w:r>
      <w:r w:rsidRPr="00C76483">
        <w:rPr>
          <w:rFonts w:ascii="Times New Roman" w:hAnsi="Times New Roman"/>
          <w:b/>
          <w:sz w:val="28"/>
          <w:szCs w:val="28"/>
          <w:u w:val="single"/>
        </w:rPr>
        <w:t>dění odpadních vod</w:t>
      </w:r>
    </w:p>
    <w:p w14:paraId="3CD21320" w14:textId="69E03596" w:rsidR="00F609D3" w:rsidRPr="00C76483" w:rsidRDefault="00F609D3" w:rsidP="0030424A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Provozovatelem vodovodu a kanalizace bude VODÁRENSKÁ AKCIOVÁ SPOLEČNOST, a.s. divize Třebíč.</w:t>
      </w:r>
    </w:p>
    <w:p w14:paraId="5974BE51" w14:textId="729EEE7D" w:rsidR="0032611C" w:rsidRPr="00C76483" w:rsidRDefault="0032611C" w:rsidP="0032611C">
      <w:pPr>
        <w:pStyle w:val="Odstavecseseznamem"/>
        <w:numPr>
          <w:ilvl w:val="0"/>
          <w:numId w:val="11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Po napojení na veřejnou kanalizaci uzavře každý majitel nemovitosti smlouvu s provozovatelem kanalizace, smlouvy budou uzavírány postupně v průběhu letních měsíců, do té doby budou</w:t>
      </w:r>
      <w:r w:rsidR="00CE5ED5" w:rsidRPr="00C76483">
        <w:rPr>
          <w:rFonts w:ascii="Times New Roman" w:hAnsi="Times New Roman"/>
          <w:sz w:val="28"/>
          <w:szCs w:val="28"/>
        </w:rPr>
        <w:t xml:space="preserve"> </w:t>
      </w:r>
      <w:r w:rsidRPr="00C76483">
        <w:rPr>
          <w:rFonts w:ascii="Times New Roman" w:hAnsi="Times New Roman"/>
          <w:sz w:val="28"/>
          <w:szCs w:val="28"/>
        </w:rPr>
        <w:t>majitelé nemovitostí</w:t>
      </w:r>
      <w:r w:rsidR="00CE5ED5" w:rsidRPr="00C76483">
        <w:rPr>
          <w:rFonts w:ascii="Times New Roman" w:hAnsi="Times New Roman"/>
          <w:sz w:val="28"/>
          <w:szCs w:val="28"/>
        </w:rPr>
        <w:t>, kteří se připojí již nyní v zimních měsících,</w:t>
      </w:r>
      <w:r w:rsidRPr="00C76483">
        <w:rPr>
          <w:rFonts w:ascii="Times New Roman" w:hAnsi="Times New Roman"/>
          <w:sz w:val="28"/>
          <w:szCs w:val="28"/>
        </w:rPr>
        <w:t xml:space="preserve"> osvobozeni od plateb</w:t>
      </w:r>
    </w:p>
    <w:p w14:paraId="3577ED6F" w14:textId="3200C16F" w:rsidR="001B6E6B" w:rsidRPr="00C76483" w:rsidRDefault="001B6E6B" w:rsidP="0032611C">
      <w:pPr>
        <w:pStyle w:val="Odstavecseseznamem"/>
        <w:numPr>
          <w:ilvl w:val="0"/>
          <w:numId w:val="11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VAS bude postupně s každým z občanů vyplňovat dotazník</w:t>
      </w:r>
      <w:r w:rsidR="00CE5ED5" w:rsidRPr="00C76483">
        <w:rPr>
          <w:rFonts w:ascii="Times New Roman" w:hAnsi="Times New Roman"/>
          <w:sz w:val="28"/>
          <w:szCs w:val="28"/>
        </w:rPr>
        <w:t xml:space="preserve"> </w:t>
      </w:r>
      <w:r w:rsidRPr="00C76483">
        <w:rPr>
          <w:rFonts w:ascii="Times New Roman" w:hAnsi="Times New Roman"/>
          <w:sz w:val="28"/>
          <w:szCs w:val="28"/>
        </w:rPr>
        <w:t>(</w:t>
      </w:r>
      <w:r w:rsidR="004B2D1C">
        <w:rPr>
          <w:rFonts w:ascii="Times New Roman" w:hAnsi="Times New Roman"/>
          <w:sz w:val="28"/>
          <w:szCs w:val="28"/>
        </w:rPr>
        <w:t xml:space="preserve">pracovnice VAS přijedou na obec, </w:t>
      </w:r>
      <w:r w:rsidRPr="00C76483">
        <w:rPr>
          <w:rFonts w:ascii="Times New Roman" w:hAnsi="Times New Roman"/>
          <w:sz w:val="28"/>
          <w:szCs w:val="28"/>
        </w:rPr>
        <w:t>informace bude zveřejněna)</w:t>
      </w:r>
    </w:p>
    <w:p w14:paraId="6D3A28D2" w14:textId="58CFAA8E" w:rsidR="001B6E6B" w:rsidRPr="00C76483" w:rsidRDefault="001B6E6B" w:rsidP="0032611C">
      <w:pPr>
        <w:pStyle w:val="Odstavecseseznamem"/>
        <w:numPr>
          <w:ilvl w:val="0"/>
          <w:numId w:val="11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Tento dotazník bude podkladem pro uzavření smlouvy o odvádění odpadních vod a platbě stočného</w:t>
      </w:r>
    </w:p>
    <w:p w14:paraId="31CF0166" w14:textId="5E04E0C7" w:rsidR="001B6E6B" w:rsidRPr="00C76483" w:rsidRDefault="001B6E6B" w:rsidP="0032611C">
      <w:pPr>
        <w:pStyle w:val="Odstavecseseznamem"/>
        <w:numPr>
          <w:ilvl w:val="0"/>
          <w:numId w:val="11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Smlouva bude vyhotovena ve dvou pare. Po podpisu obou smluvních stran (občan-VAS) obdrží každý jedno pare</w:t>
      </w:r>
    </w:p>
    <w:p w14:paraId="7C302468" w14:textId="1E525DBB" w:rsidR="001B6E6B" w:rsidRDefault="001B6E6B" w:rsidP="00234405">
      <w:pPr>
        <w:pStyle w:val="Odstavecseseznamem"/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28867" w14:textId="0597BD79" w:rsidR="009E2F7C" w:rsidRDefault="009E2F7C" w:rsidP="00234405">
      <w:pPr>
        <w:pStyle w:val="Odstavecseseznamem"/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4C8D92" w14:textId="77777777" w:rsidR="009E2F7C" w:rsidRPr="00C76483" w:rsidRDefault="009E2F7C" w:rsidP="00234405">
      <w:pPr>
        <w:pStyle w:val="Odstavecseseznamem"/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E7B8C3" w14:textId="3C658EAC" w:rsidR="00234405" w:rsidRPr="00C76483" w:rsidRDefault="00DD0D91" w:rsidP="00DD0D91">
      <w:pPr>
        <w:pStyle w:val="Odstavecseseznamem"/>
        <w:numPr>
          <w:ilvl w:val="0"/>
          <w:numId w:val="9"/>
        </w:numPr>
        <w:spacing w:before="40"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76483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Platba stočného</w:t>
      </w:r>
    </w:p>
    <w:p w14:paraId="25478387" w14:textId="77777777" w:rsidR="00DD0D91" w:rsidRPr="00C76483" w:rsidRDefault="00DD0D91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59B6B31E" w14:textId="037E747D" w:rsidR="00DD0D91" w:rsidRPr="00C76483" w:rsidRDefault="00DD0D91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Ceny vodného a stočného platné od 1.1.2021</w:t>
      </w:r>
    </w:p>
    <w:p w14:paraId="6D58E999" w14:textId="0C513878" w:rsidR="00DD0D91" w:rsidRPr="00C76483" w:rsidRDefault="00DD0D91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D39D3E" wp14:editId="60B7D434">
            <wp:extent cx="5760720" cy="6673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01861" w14:textId="4F84A8A1" w:rsidR="00DD0D91" w:rsidRPr="00C76483" w:rsidRDefault="00DD0D91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2F46180F" w14:textId="6DE3022A" w:rsidR="00DD0D91" w:rsidRPr="00C76483" w:rsidRDefault="005F1150" w:rsidP="00DD0D91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Možnosti platby:</w:t>
      </w:r>
    </w:p>
    <w:p w14:paraId="38D6ED7C" w14:textId="62B0AEF0" w:rsidR="005F1150" w:rsidRPr="00C76483" w:rsidRDefault="005F1150" w:rsidP="005F1150">
      <w:pPr>
        <w:pStyle w:val="Odstavecseseznamem"/>
        <w:numPr>
          <w:ilvl w:val="0"/>
          <w:numId w:val="14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Nemám vodovodní přípojku a používám jen vlastní studnu – dle směrných čísel je průměrná spotřeba vody stanovena zákonem na </w:t>
      </w:r>
      <w:proofErr w:type="gramStart"/>
      <w:r w:rsidRPr="00C76483">
        <w:rPr>
          <w:rFonts w:ascii="Times New Roman" w:hAnsi="Times New Roman"/>
          <w:sz w:val="28"/>
          <w:szCs w:val="28"/>
        </w:rPr>
        <w:t>36m3</w:t>
      </w:r>
      <w:proofErr w:type="gramEnd"/>
      <w:r w:rsidRPr="00C76483">
        <w:rPr>
          <w:rFonts w:ascii="Times New Roman" w:hAnsi="Times New Roman"/>
          <w:sz w:val="28"/>
          <w:szCs w:val="28"/>
        </w:rPr>
        <w:t>/os./rok – platba paušálem ve výši 1</w:t>
      </w:r>
      <w:r w:rsidR="00322A11" w:rsidRPr="00C76483">
        <w:rPr>
          <w:rFonts w:ascii="Times New Roman" w:hAnsi="Times New Roman"/>
          <w:sz w:val="28"/>
          <w:szCs w:val="28"/>
        </w:rPr>
        <w:t>577,52</w:t>
      </w:r>
      <w:r w:rsidRPr="00C76483">
        <w:rPr>
          <w:rFonts w:ascii="Times New Roman" w:hAnsi="Times New Roman"/>
          <w:sz w:val="28"/>
          <w:szCs w:val="28"/>
        </w:rPr>
        <w:t>Kč/občan/rok</w:t>
      </w:r>
    </w:p>
    <w:p w14:paraId="1FB435A1" w14:textId="294D2BBD" w:rsidR="005F1150" w:rsidRPr="00C76483" w:rsidRDefault="005F1150" w:rsidP="005F1150">
      <w:pPr>
        <w:pStyle w:val="Odstavecseseznamem"/>
        <w:numPr>
          <w:ilvl w:val="0"/>
          <w:numId w:val="14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Mám vodovodní přípojku a používám jen vodu z řadu – platit budu podle reálné spotřeby a to vodné</w:t>
      </w:r>
      <w:r w:rsidR="00CE5ED5" w:rsidRPr="00C76483">
        <w:rPr>
          <w:rFonts w:ascii="Times New Roman" w:hAnsi="Times New Roman"/>
          <w:sz w:val="28"/>
          <w:szCs w:val="28"/>
        </w:rPr>
        <w:t xml:space="preserve"> </w:t>
      </w:r>
      <w:r w:rsidRPr="00C76483">
        <w:rPr>
          <w:rFonts w:ascii="Times New Roman" w:hAnsi="Times New Roman"/>
          <w:sz w:val="28"/>
          <w:szCs w:val="28"/>
        </w:rPr>
        <w:t>+</w:t>
      </w:r>
      <w:r w:rsidR="00CE5ED5" w:rsidRPr="00C76483">
        <w:rPr>
          <w:rFonts w:ascii="Times New Roman" w:hAnsi="Times New Roman"/>
          <w:sz w:val="28"/>
          <w:szCs w:val="28"/>
        </w:rPr>
        <w:t xml:space="preserve"> </w:t>
      </w:r>
      <w:r w:rsidRPr="00C76483">
        <w:rPr>
          <w:rFonts w:ascii="Times New Roman" w:hAnsi="Times New Roman"/>
          <w:sz w:val="28"/>
          <w:szCs w:val="28"/>
        </w:rPr>
        <w:t xml:space="preserve">stočné (100,86Kč za </w:t>
      </w:r>
      <w:proofErr w:type="gramStart"/>
      <w:r w:rsidRPr="00C76483">
        <w:rPr>
          <w:rFonts w:ascii="Times New Roman" w:hAnsi="Times New Roman"/>
          <w:sz w:val="28"/>
          <w:szCs w:val="28"/>
        </w:rPr>
        <w:t>1m3</w:t>
      </w:r>
      <w:proofErr w:type="gramEnd"/>
      <w:r w:rsidRPr="00C76483">
        <w:rPr>
          <w:rFonts w:ascii="Times New Roman" w:hAnsi="Times New Roman"/>
          <w:sz w:val="28"/>
          <w:szCs w:val="28"/>
        </w:rPr>
        <w:t>)</w:t>
      </w:r>
    </w:p>
    <w:p w14:paraId="3487AB19" w14:textId="5300D155" w:rsidR="005F1150" w:rsidRPr="00D37089" w:rsidRDefault="005F1150" w:rsidP="00D37089">
      <w:pPr>
        <w:pStyle w:val="Odstavecseseznamem"/>
        <w:numPr>
          <w:ilvl w:val="0"/>
          <w:numId w:val="14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Mám vodovodní přípojku</w:t>
      </w:r>
      <w:r w:rsidR="00322A11" w:rsidRPr="00C76483">
        <w:rPr>
          <w:rFonts w:ascii="Times New Roman" w:hAnsi="Times New Roman"/>
          <w:sz w:val="28"/>
          <w:szCs w:val="28"/>
        </w:rPr>
        <w:t xml:space="preserve"> – na konzumaci používám vodu z řadu a používám také vodu ze studny např. na splachování WC, sprchování, praní apod. </w:t>
      </w:r>
      <w:r w:rsidR="00322A11" w:rsidRPr="00D37089">
        <w:rPr>
          <w:rFonts w:ascii="Times New Roman" w:hAnsi="Times New Roman"/>
          <w:sz w:val="28"/>
          <w:szCs w:val="28"/>
        </w:rPr>
        <w:t>Budu platit paušál dle směrných čísel (průměr stanovený zákonem) 1577,52Kčos. /rok</w:t>
      </w:r>
      <w:r w:rsidR="00CE5ED5" w:rsidRPr="00D37089">
        <w:rPr>
          <w:rFonts w:ascii="Times New Roman" w:hAnsi="Times New Roman"/>
          <w:sz w:val="28"/>
          <w:szCs w:val="28"/>
        </w:rPr>
        <w:t xml:space="preserve"> </w:t>
      </w:r>
      <w:r w:rsidR="00322A11" w:rsidRPr="00D37089">
        <w:rPr>
          <w:rFonts w:ascii="Times New Roman" w:hAnsi="Times New Roman"/>
          <w:sz w:val="28"/>
          <w:szCs w:val="28"/>
        </w:rPr>
        <w:t>+</w:t>
      </w:r>
      <w:r w:rsidR="00CE5ED5" w:rsidRPr="00D37089">
        <w:rPr>
          <w:rFonts w:ascii="Times New Roman" w:hAnsi="Times New Roman"/>
          <w:sz w:val="28"/>
          <w:szCs w:val="28"/>
        </w:rPr>
        <w:t xml:space="preserve"> </w:t>
      </w:r>
      <w:r w:rsidR="00322A11" w:rsidRPr="00D37089">
        <w:rPr>
          <w:rFonts w:ascii="Times New Roman" w:hAnsi="Times New Roman"/>
          <w:sz w:val="28"/>
          <w:szCs w:val="28"/>
        </w:rPr>
        <w:t>reálnou spotřebu vody bez stočného – čili 57,04/m3</w:t>
      </w:r>
    </w:p>
    <w:p w14:paraId="24E11675" w14:textId="590B436A" w:rsidR="004B2D1C" w:rsidRPr="00D37089" w:rsidRDefault="004B2D1C" w:rsidP="00D37089">
      <w:pPr>
        <w:pStyle w:val="Odstavecseseznamem"/>
        <w:numPr>
          <w:ilvl w:val="0"/>
          <w:numId w:val="14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089">
        <w:rPr>
          <w:rFonts w:ascii="Times New Roman" w:hAnsi="Times New Roman"/>
          <w:sz w:val="28"/>
          <w:szCs w:val="28"/>
        </w:rPr>
        <w:t xml:space="preserve">Na vlastní studnu (větev vedoucí do domu) si nechám osadit vodoměr </w:t>
      </w:r>
      <w:r w:rsidR="00D37089">
        <w:rPr>
          <w:rFonts w:ascii="Times New Roman" w:hAnsi="Times New Roman"/>
          <w:sz w:val="28"/>
          <w:szCs w:val="28"/>
        </w:rPr>
        <w:t xml:space="preserve">(bez ohledu na to zda mám či nemám vodovodní přípojku) </w:t>
      </w:r>
      <w:r w:rsidRPr="00D37089">
        <w:rPr>
          <w:rFonts w:ascii="Times New Roman" w:hAnsi="Times New Roman"/>
          <w:sz w:val="28"/>
          <w:szCs w:val="28"/>
        </w:rPr>
        <w:t>– je fakturována skutečná spotřeba + roční paušál za vodoměr cca 420</w:t>
      </w:r>
      <w:proofErr w:type="gramStart"/>
      <w:r w:rsidRPr="00D37089">
        <w:rPr>
          <w:rFonts w:ascii="Times New Roman" w:hAnsi="Times New Roman"/>
          <w:sz w:val="28"/>
          <w:szCs w:val="28"/>
        </w:rPr>
        <w:t>Kč</w:t>
      </w:r>
      <w:r w:rsidR="00481104" w:rsidRPr="00D37089">
        <w:rPr>
          <w:rFonts w:ascii="Times New Roman" w:hAnsi="Times New Roman"/>
          <w:sz w:val="28"/>
          <w:szCs w:val="28"/>
        </w:rPr>
        <w:t>(</w:t>
      </w:r>
      <w:proofErr w:type="gramEnd"/>
      <w:r w:rsidR="00481104" w:rsidRPr="00D37089">
        <w:rPr>
          <w:rFonts w:ascii="Times New Roman" w:hAnsi="Times New Roman"/>
          <w:sz w:val="28"/>
          <w:szCs w:val="28"/>
        </w:rPr>
        <w:t>vodoměr je 1x za 6 let již bezplatně vyměněn)</w:t>
      </w:r>
      <w:r w:rsidR="00A77CAF" w:rsidRPr="00D37089">
        <w:rPr>
          <w:rFonts w:ascii="Times New Roman" w:hAnsi="Times New Roman"/>
          <w:sz w:val="28"/>
          <w:szCs w:val="28"/>
        </w:rPr>
        <w:t xml:space="preserve"> + reálná spotřeba vody, pokud mám vodovodní přípojku</w:t>
      </w:r>
    </w:p>
    <w:p w14:paraId="1B6D4201" w14:textId="7523346D" w:rsidR="00CE5ED5" w:rsidRPr="00C76483" w:rsidRDefault="00CE5ED5" w:rsidP="00CE5ED5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9F3634" w14:textId="64E2D253" w:rsidR="00CE5ED5" w:rsidRPr="00C76483" w:rsidRDefault="00CE5ED5" w:rsidP="00CE5ED5">
      <w:pPr>
        <w:pStyle w:val="Odstavecseseznamem"/>
        <w:numPr>
          <w:ilvl w:val="0"/>
          <w:numId w:val="9"/>
        </w:numPr>
        <w:spacing w:before="40"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76483">
        <w:rPr>
          <w:rFonts w:ascii="Times New Roman" w:hAnsi="Times New Roman"/>
          <w:b/>
          <w:bCs/>
          <w:sz w:val="28"/>
          <w:szCs w:val="28"/>
          <w:u w:val="single"/>
        </w:rPr>
        <w:t>Povinnost napojení na novou kanalizaci</w:t>
      </w:r>
    </w:p>
    <w:p w14:paraId="6CAB9603" w14:textId="0DA6E575" w:rsidR="00CE5ED5" w:rsidRPr="00C76483" w:rsidRDefault="00CE5ED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6BD706D" w14:textId="66DF8C29" w:rsidR="00CE5ED5" w:rsidRPr="00C76483" w:rsidRDefault="00CE5ED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Současná platná právní úprava daná zákonem</w:t>
      </w:r>
      <w:r w:rsidR="001D6FF1" w:rsidRPr="00C76483">
        <w:rPr>
          <w:rFonts w:ascii="Times New Roman" w:hAnsi="Times New Roman"/>
          <w:sz w:val="28"/>
          <w:szCs w:val="28"/>
        </w:rPr>
        <w:t xml:space="preserve"> o vodách (č.254/2001 Sb.) uvádí:</w:t>
      </w:r>
    </w:p>
    <w:p w14:paraId="2910F410" w14:textId="0CFB158C" w:rsidR="001D6FF1" w:rsidRPr="00C76483" w:rsidRDefault="001D6FF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V § 5, odst. 3 povinnost vlastníků (správců) staveb zabezpečit své stavby odváděním, čištěním, popřípadě jiným zneškodňováním odpadních vod. Toto může zajistit buď vlastním povoleným nakládáním s vodami, nebo smluvním zajištěním odvádění odpadních vod.</w:t>
      </w:r>
    </w:p>
    <w:p w14:paraId="17764FF0" w14:textId="30E566E1" w:rsidR="001D6FF1" w:rsidRPr="00C76483" w:rsidRDefault="001D6FF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16FA0731" w14:textId="77777777" w:rsidR="00637AC9" w:rsidRPr="00C76483" w:rsidRDefault="001D6FF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Povinnost napojit se na kanalizaci může být stanovena správním rozhodnutím obce nebo příslušným vodoprávním úřadem. </w:t>
      </w:r>
      <w:r w:rsidRPr="00C76483">
        <w:rPr>
          <w:rFonts w:ascii="Times New Roman" w:hAnsi="Times New Roman"/>
          <w:b/>
          <w:bCs/>
          <w:sz w:val="28"/>
          <w:szCs w:val="28"/>
        </w:rPr>
        <w:t>Obec zatím spoléhá na to</w:t>
      </w:r>
      <w:r w:rsidR="00637AC9" w:rsidRPr="00C76483">
        <w:rPr>
          <w:rFonts w:ascii="Times New Roman" w:hAnsi="Times New Roman"/>
          <w:b/>
          <w:bCs/>
          <w:sz w:val="28"/>
          <w:szCs w:val="28"/>
        </w:rPr>
        <w:t xml:space="preserve">, že se všichni připojí dobrovolně, </w:t>
      </w:r>
      <w:r w:rsidR="00637AC9" w:rsidRPr="00C76483">
        <w:rPr>
          <w:rFonts w:ascii="Times New Roman" w:hAnsi="Times New Roman"/>
          <w:sz w:val="28"/>
          <w:szCs w:val="28"/>
        </w:rPr>
        <w:t xml:space="preserve">protože je to ekonomicky nejvýhodnější možnost nakládání s odpadními vodami. </w:t>
      </w:r>
    </w:p>
    <w:p w14:paraId="44E95A0F" w14:textId="77777777" w:rsidR="00637AC9" w:rsidRPr="00C76483" w:rsidRDefault="00637AC9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4457E236" w14:textId="77777777" w:rsidR="009C1ED1" w:rsidRPr="00C76483" w:rsidRDefault="00637AC9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V ustanovení § 3 odst. 8 zákona č. 274/2001 Sb., o vodovodech a kanalizacích, v platném znění</w:t>
      </w:r>
      <w:r w:rsidR="009C1ED1" w:rsidRPr="00C76483">
        <w:rPr>
          <w:rFonts w:ascii="Times New Roman" w:hAnsi="Times New Roman"/>
          <w:sz w:val="28"/>
          <w:szCs w:val="28"/>
        </w:rPr>
        <w:t>, je uvedeno, že vlastníkům pozemků a staveb, kde vznikají odpadní vody, může být uložena povinnost připojit se na kanalizaci v případech, kdy je to technicky možné.</w:t>
      </w:r>
    </w:p>
    <w:p w14:paraId="37D5C81B" w14:textId="77777777" w:rsidR="009C1ED1" w:rsidRPr="00C76483" w:rsidRDefault="009C1ED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1610EE80" w14:textId="77777777" w:rsidR="00532EA8" w:rsidRPr="00C76483" w:rsidRDefault="009C1ED1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Pokud někdo napojení odmítá a trvá na dosavadním způsobu likvidace odpadních vod v </w:t>
      </w:r>
      <w:r w:rsidRPr="00C76483">
        <w:rPr>
          <w:rFonts w:ascii="Times New Roman" w:hAnsi="Times New Roman"/>
          <w:sz w:val="28"/>
          <w:szCs w:val="28"/>
          <w:u w:val="single"/>
        </w:rPr>
        <w:t>domovní ČOV</w:t>
      </w:r>
      <w:r w:rsidRPr="00C76483">
        <w:rPr>
          <w:rFonts w:ascii="Times New Roman" w:hAnsi="Times New Roman"/>
          <w:sz w:val="28"/>
          <w:szCs w:val="28"/>
        </w:rPr>
        <w:t xml:space="preserve"> či septiku, je nutné, aby se prokázal platným povolením k vypouštění odpadních vod do vod povrchových nebo podzemních podle ustanovení § 8 zákona č. 254/2001</w:t>
      </w:r>
      <w:r w:rsidR="00532EA8" w:rsidRPr="00C76483">
        <w:rPr>
          <w:rFonts w:ascii="Times New Roman" w:hAnsi="Times New Roman"/>
          <w:sz w:val="28"/>
          <w:szCs w:val="28"/>
        </w:rPr>
        <w:t xml:space="preserve"> Sb., o vodách, ve znění pozdějších předpisů. Dále musí být prokazatelně dodrženy podmínky vydaného rozhodnutí – povolení k vypouštění odpadních vod, zejména je nutno pravidelně sledovat a měřit kvalitu vypouštěných odpadních vod a protokoly o provedených rozborech odpadních vod uschovávat a předkládat vodoprávnímu úřadu.</w:t>
      </w:r>
    </w:p>
    <w:p w14:paraId="15958A59" w14:textId="77777777" w:rsidR="00532EA8" w:rsidRPr="00C76483" w:rsidRDefault="00532EA8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6BA8A485" w14:textId="5C3344F6" w:rsidR="001D6FF1" w:rsidRPr="00C76483" w:rsidRDefault="00532EA8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Provozování septiků – o provozování </w:t>
      </w:r>
      <w:r w:rsidRPr="00C76483">
        <w:rPr>
          <w:rFonts w:ascii="Times New Roman" w:hAnsi="Times New Roman"/>
          <w:sz w:val="28"/>
          <w:szCs w:val="28"/>
          <w:u w:val="single"/>
        </w:rPr>
        <w:t>septiku</w:t>
      </w:r>
      <w:r w:rsidRPr="00C76483">
        <w:rPr>
          <w:rFonts w:ascii="Times New Roman" w:hAnsi="Times New Roman"/>
          <w:sz w:val="28"/>
          <w:szCs w:val="28"/>
        </w:rPr>
        <w:t xml:space="preserve"> nedoporučujeme vůbec uvažovat, protože septik nikdy nemůže vyhovět limitům stanoveným na jednotlivé znečišťující</w:t>
      </w:r>
      <w:r w:rsidR="00637AC9" w:rsidRPr="00C764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6DA9" w:rsidRPr="00C76483">
        <w:rPr>
          <w:rFonts w:ascii="Times New Roman" w:hAnsi="Times New Roman"/>
          <w:sz w:val="28"/>
          <w:szCs w:val="28"/>
        </w:rPr>
        <w:t>látky – proto vodoprávní úřad provede kontrolu a následně nepovolí odpadní vody z tohoto septiku do staré kanalizace vypouštět.</w:t>
      </w:r>
    </w:p>
    <w:p w14:paraId="35E96C42" w14:textId="0B7C5667" w:rsidR="003F6DA9" w:rsidRPr="00C76483" w:rsidRDefault="003F6DA9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Obdobným způsobem řeší vodní zákon </w:t>
      </w:r>
      <w:r w:rsidRPr="00C76483">
        <w:rPr>
          <w:rFonts w:ascii="Times New Roman" w:hAnsi="Times New Roman"/>
          <w:sz w:val="28"/>
          <w:szCs w:val="28"/>
          <w:u w:val="single"/>
        </w:rPr>
        <w:t xml:space="preserve">žumpu </w:t>
      </w:r>
      <w:r w:rsidRPr="00C76483">
        <w:rPr>
          <w:rFonts w:ascii="Times New Roman" w:hAnsi="Times New Roman"/>
          <w:sz w:val="28"/>
          <w:szCs w:val="28"/>
        </w:rPr>
        <w:t xml:space="preserve">(bezodtokovou </w:t>
      </w:r>
      <w:proofErr w:type="spellStart"/>
      <w:r w:rsidRPr="00C76483">
        <w:rPr>
          <w:rFonts w:ascii="Times New Roman" w:hAnsi="Times New Roman"/>
          <w:sz w:val="28"/>
          <w:szCs w:val="28"/>
        </w:rPr>
        <w:t>vybíratelnou</w:t>
      </w:r>
      <w:proofErr w:type="spellEnd"/>
      <w:r w:rsidRPr="00C76483">
        <w:rPr>
          <w:rFonts w:ascii="Times New Roman" w:hAnsi="Times New Roman"/>
          <w:sz w:val="28"/>
          <w:szCs w:val="28"/>
        </w:rPr>
        <w:t xml:space="preserve"> jímku). Kdo akumuluje odpadní vody v bezodtoké jímce, je povinen zajišťovat jejich zneškodňování tak, aby nebyla ohrožena jakost povrchových nebo podzemních vod a na výzvu vodoprávního úřadu prokázat jejich zneškodňování v souladu s vodním </w:t>
      </w:r>
      <w:proofErr w:type="gramStart"/>
      <w:r w:rsidRPr="00C76483">
        <w:rPr>
          <w:rFonts w:ascii="Times New Roman" w:hAnsi="Times New Roman"/>
          <w:sz w:val="28"/>
          <w:szCs w:val="28"/>
        </w:rPr>
        <w:t>zákonem(</w:t>
      </w:r>
      <w:proofErr w:type="gramEnd"/>
      <w:r w:rsidRPr="00C76483">
        <w:rPr>
          <w:rFonts w:ascii="Times New Roman" w:hAnsi="Times New Roman"/>
          <w:sz w:val="28"/>
          <w:szCs w:val="28"/>
        </w:rPr>
        <w:t>doklady o pravidelných vývozech). Žumpy musí být vodotěsné</w:t>
      </w:r>
      <w:r w:rsidR="00335507" w:rsidRPr="00C76483">
        <w:rPr>
          <w:rFonts w:ascii="Times New Roman" w:hAnsi="Times New Roman"/>
          <w:sz w:val="28"/>
          <w:szCs w:val="28"/>
        </w:rPr>
        <w:t>, bez možnosti jakéhokoliv odtoku, příslušný stavební úřad může v případě pochybností dát příkaz majiteli k provedení zkoušky těsnosti žumpy. Vyprazdňování žumpy musí být prováděno pravidelně několikrát ročně podle objemu akumulačního prostoru žumpy. Obsah žumpy musí být zneškodňován v souladu s platnými právními předpisy. Pravomoc kontrolovat nakládání s odpadními vodami má kromě příslušného vodoprávního úřadu také Česká inspekce životního prostředí. Fyzická osoba, která vypouští odpadní vody do vod povrchových nebo podzemních v rozporu s vydaným povolením, případně nezajišťuje likvidaci odpadních vod ze žumpy</w:t>
      </w:r>
      <w:r w:rsidR="00FE11E5" w:rsidRPr="00C76483">
        <w:rPr>
          <w:rFonts w:ascii="Times New Roman" w:hAnsi="Times New Roman"/>
          <w:sz w:val="28"/>
          <w:szCs w:val="28"/>
        </w:rPr>
        <w:t xml:space="preserve"> v souladu s vodním zákonem, se vystavuje sankčnímu postihu až 50 000Kč dle § 38 odst. 6 a § 118 vodního zákona.</w:t>
      </w:r>
    </w:p>
    <w:p w14:paraId="3C0B53A2" w14:textId="6E4B0335" w:rsidR="00FE11E5" w:rsidRPr="00C76483" w:rsidRDefault="00FE11E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 xml:space="preserve">Z výše uvedeného vyplývá, že v případě neplnění zákonných povinností (které jsou dost přísné) mohou být vyměřeny, i </w:t>
      </w:r>
      <w:proofErr w:type="gramStart"/>
      <w:r w:rsidRPr="00C76483">
        <w:rPr>
          <w:rFonts w:ascii="Times New Roman" w:hAnsi="Times New Roman"/>
          <w:sz w:val="28"/>
          <w:szCs w:val="28"/>
        </w:rPr>
        <w:t>opakovaně,,</w:t>
      </w:r>
      <w:proofErr w:type="gramEnd"/>
      <w:r w:rsidRPr="00C76483">
        <w:rPr>
          <w:rFonts w:ascii="Times New Roman" w:hAnsi="Times New Roman"/>
          <w:sz w:val="28"/>
          <w:szCs w:val="28"/>
        </w:rPr>
        <w:t xml:space="preserve"> dosti nepříjemné pokuty.</w:t>
      </w:r>
    </w:p>
    <w:p w14:paraId="4EC6F37A" w14:textId="41777200" w:rsidR="00FE11E5" w:rsidRPr="00C76483" w:rsidRDefault="00FE11E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1E5D4C4F" w14:textId="6549110A" w:rsidR="00FE11E5" w:rsidRPr="00C76483" w:rsidRDefault="00FE11E5" w:rsidP="00CE5ED5">
      <w:pPr>
        <w:pStyle w:val="Odstavecseseznamem"/>
        <w:spacing w:before="40"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C76483">
        <w:rPr>
          <w:rFonts w:ascii="Times New Roman" w:hAnsi="Times New Roman"/>
          <w:sz w:val="28"/>
          <w:szCs w:val="28"/>
        </w:rPr>
        <w:t>PROSÍME OBČANY, ABY TENTO FAKT RESPEKTOVALI.</w:t>
      </w:r>
    </w:p>
    <w:sectPr w:rsidR="00FE11E5" w:rsidRPr="00C76483" w:rsidSect="009E2F7C">
      <w:headerReference w:type="default" r:id="rId9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F942" w14:textId="77777777" w:rsidR="006E2061" w:rsidRDefault="006E2061" w:rsidP="0030424A">
      <w:pPr>
        <w:spacing w:after="0" w:line="240" w:lineRule="auto"/>
      </w:pPr>
      <w:r>
        <w:separator/>
      </w:r>
    </w:p>
  </w:endnote>
  <w:endnote w:type="continuationSeparator" w:id="0">
    <w:p w14:paraId="3F79EE3F" w14:textId="77777777" w:rsidR="006E2061" w:rsidRDefault="006E2061" w:rsidP="0030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EB47" w14:textId="77777777" w:rsidR="006E2061" w:rsidRDefault="006E2061" w:rsidP="0030424A">
      <w:pPr>
        <w:spacing w:after="0" w:line="240" w:lineRule="auto"/>
      </w:pPr>
      <w:r>
        <w:separator/>
      </w:r>
    </w:p>
  </w:footnote>
  <w:footnote w:type="continuationSeparator" w:id="0">
    <w:p w14:paraId="6CE193BB" w14:textId="77777777" w:rsidR="006E2061" w:rsidRDefault="006E2061" w:rsidP="0030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DB94" w14:textId="3D55F83F" w:rsidR="00426DDB" w:rsidRDefault="00426DDB">
    <w:pPr>
      <w:pStyle w:val="Zhlav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216400" wp14:editId="46BBEBDE">
              <wp:simplePos x="0" y="0"/>
              <wp:positionH relativeFrom="page">
                <wp:align>right</wp:align>
              </wp:positionH>
              <wp:positionV relativeFrom="page">
                <wp:posOffset>236606</wp:posOffset>
              </wp:positionV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05F57" w14:textId="77777777" w:rsidR="00426DDB" w:rsidRDefault="00426DDB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216400" id="Skupina 167" o:spid="_x0000_s1026" style="position:absolute;margin-left:82.7pt;margin-top:18.65pt;width:133.9pt;height:80.65pt;z-index:251659264;mso-position-horizontal:right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5EB05F57" w14:textId="77777777" w:rsidR="00426DDB" w:rsidRDefault="00426DDB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B86"/>
    <w:multiLevelType w:val="hybridMultilevel"/>
    <w:tmpl w:val="7F20547C"/>
    <w:lvl w:ilvl="0" w:tplc="71FC7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10357"/>
    <w:multiLevelType w:val="hybridMultilevel"/>
    <w:tmpl w:val="9A346C82"/>
    <w:lvl w:ilvl="0" w:tplc="5DAC1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663C"/>
    <w:multiLevelType w:val="hybridMultilevel"/>
    <w:tmpl w:val="CB681378"/>
    <w:lvl w:ilvl="0" w:tplc="34F400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613EB7"/>
    <w:multiLevelType w:val="hybridMultilevel"/>
    <w:tmpl w:val="E022146C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C754C2D"/>
    <w:multiLevelType w:val="hybridMultilevel"/>
    <w:tmpl w:val="64D82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5720"/>
    <w:multiLevelType w:val="hybridMultilevel"/>
    <w:tmpl w:val="3FB2DFAE"/>
    <w:lvl w:ilvl="0" w:tplc="5C129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54F7"/>
    <w:multiLevelType w:val="hybridMultilevel"/>
    <w:tmpl w:val="9A22795A"/>
    <w:lvl w:ilvl="0" w:tplc="934E975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C3E3F"/>
    <w:multiLevelType w:val="hybridMultilevel"/>
    <w:tmpl w:val="97760F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EA267E"/>
    <w:multiLevelType w:val="hybridMultilevel"/>
    <w:tmpl w:val="F55EA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C74D0"/>
    <w:multiLevelType w:val="hybridMultilevel"/>
    <w:tmpl w:val="5FA0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E0C1B"/>
    <w:multiLevelType w:val="hybridMultilevel"/>
    <w:tmpl w:val="3E9C4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5587C"/>
    <w:multiLevelType w:val="hybridMultilevel"/>
    <w:tmpl w:val="8E780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F7314"/>
    <w:multiLevelType w:val="hybridMultilevel"/>
    <w:tmpl w:val="0D3C2FD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DA73E2C"/>
    <w:multiLevelType w:val="hybridMultilevel"/>
    <w:tmpl w:val="BC5E023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544111"/>
    <w:multiLevelType w:val="hybridMultilevel"/>
    <w:tmpl w:val="21DE8C8C"/>
    <w:lvl w:ilvl="0" w:tplc="F51260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7E58489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2D"/>
    <w:rsid w:val="0008108F"/>
    <w:rsid w:val="000B1840"/>
    <w:rsid w:val="00164816"/>
    <w:rsid w:val="001B6E6B"/>
    <w:rsid w:val="001D6FF1"/>
    <w:rsid w:val="001E31DE"/>
    <w:rsid w:val="00211678"/>
    <w:rsid w:val="00222AB1"/>
    <w:rsid w:val="00234405"/>
    <w:rsid w:val="0029091C"/>
    <w:rsid w:val="002E21A3"/>
    <w:rsid w:val="0030424A"/>
    <w:rsid w:val="00322A11"/>
    <w:rsid w:val="0032611C"/>
    <w:rsid w:val="00335507"/>
    <w:rsid w:val="003579A5"/>
    <w:rsid w:val="00394EB3"/>
    <w:rsid w:val="00396295"/>
    <w:rsid w:val="003C4987"/>
    <w:rsid w:val="003F2753"/>
    <w:rsid w:val="003F6DA9"/>
    <w:rsid w:val="00426DDB"/>
    <w:rsid w:val="004273D8"/>
    <w:rsid w:val="00481104"/>
    <w:rsid w:val="004A12FA"/>
    <w:rsid w:val="004B2D1C"/>
    <w:rsid w:val="004B441E"/>
    <w:rsid w:val="004D333C"/>
    <w:rsid w:val="00532EA8"/>
    <w:rsid w:val="0054484E"/>
    <w:rsid w:val="00573B29"/>
    <w:rsid w:val="005F1150"/>
    <w:rsid w:val="00607D25"/>
    <w:rsid w:val="00637AC9"/>
    <w:rsid w:val="006B5097"/>
    <w:rsid w:val="006C6496"/>
    <w:rsid w:val="006E2061"/>
    <w:rsid w:val="00701B15"/>
    <w:rsid w:val="007368ED"/>
    <w:rsid w:val="0089728C"/>
    <w:rsid w:val="009504A9"/>
    <w:rsid w:val="00966EA7"/>
    <w:rsid w:val="0097521F"/>
    <w:rsid w:val="00984318"/>
    <w:rsid w:val="009C1ED1"/>
    <w:rsid w:val="009E2F7C"/>
    <w:rsid w:val="009F1F9D"/>
    <w:rsid w:val="00A72A6C"/>
    <w:rsid w:val="00A77CAF"/>
    <w:rsid w:val="00AC6A8B"/>
    <w:rsid w:val="00B1376D"/>
    <w:rsid w:val="00B2020A"/>
    <w:rsid w:val="00B54C2D"/>
    <w:rsid w:val="00BD64ED"/>
    <w:rsid w:val="00C12B78"/>
    <w:rsid w:val="00C76483"/>
    <w:rsid w:val="00C7679D"/>
    <w:rsid w:val="00C85F8F"/>
    <w:rsid w:val="00CB24BF"/>
    <w:rsid w:val="00CC2812"/>
    <w:rsid w:val="00CE5ED5"/>
    <w:rsid w:val="00CE6F1C"/>
    <w:rsid w:val="00D02106"/>
    <w:rsid w:val="00D37089"/>
    <w:rsid w:val="00D54CCD"/>
    <w:rsid w:val="00D67933"/>
    <w:rsid w:val="00D932A3"/>
    <w:rsid w:val="00DB7235"/>
    <w:rsid w:val="00DD0D91"/>
    <w:rsid w:val="00DD752D"/>
    <w:rsid w:val="00E135BF"/>
    <w:rsid w:val="00E42CBA"/>
    <w:rsid w:val="00E50B27"/>
    <w:rsid w:val="00ED78D1"/>
    <w:rsid w:val="00F16515"/>
    <w:rsid w:val="00F609D3"/>
    <w:rsid w:val="00F84F84"/>
    <w:rsid w:val="00F94AD3"/>
    <w:rsid w:val="00FA5C95"/>
    <w:rsid w:val="00FC7F4A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5093"/>
  <w15:docId w15:val="{EC0E822F-4A09-4AAF-9647-1E380769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C2D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4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31DE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31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odkaz">
    <w:name w:val="Hyperlink"/>
    <w:semiHidden/>
    <w:unhideWhenUsed/>
    <w:rsid w:val="0054484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44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0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24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0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24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24A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424A"/>
    <w:pPr>
      <w:ind w:left="720"/>
      <w:contextualSpacing/>
    </w:pPr>
  </w:style>
  <w:style w:type="paragraph" w:styleId="Zkladntext">
    <w:name w:val="Body Text"/>
    <w:basedOn w:val="Normln"/>
    <w:link w:val="ZkladntextChar"/>
    <w:rsid w:val="00FA5C9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5C9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29DC-89E6-4E66-AEBC-B80F8F4C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1258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VAS, a.s.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Ondráček</dc:creator>
  <cp:lastModifiedBy>Dana Prušková</cp:lastModifiedBy>
  <cp:revision>7</cp:revision>
  <cp:lastPrinted>2021-12-09T21:02:00Z</cp:lastPrinted>
  <dcterms:created xsi:type="dcterms:W3CDTF">2021-12-07T20:42:00Z</dcterms:created>
  <dcterms:modified xsi:type="dcterms:W3CDTF">2021-12-10T12:12:00Z</dcterms:modified>
</cp:coreProperties>
</file>