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28" w:rsidRDefault="0059579E" w:rsidP="0059579E">
      <w:pPr>
        <w:jc w:val="center"/>
      </w:pPr>
      <w:proofErr w:type="gramStart"/>
      <w:r>
        <w:rPr>
          <w:rFonts w:ascii="Tahoma" w:hAnsi="Tahoma" w:cs="Tahoma"/>
          <w:b/>
          <w:sz w:val="34"/>
          <w:szCs w:val="34"/>
        </w:rPr>
        <w:t>M Ě S T S K É   K U L T U R N Í   S T Ř E D I S K O   T Ř E B Í Č</w:t>
      </w:r>
      <w:r>
        <w:rPr>
          <w:rFonts w:ascii="Tahoma" w:hAnsi="Tahoma" w:cs="Tahoma"/>
          <w:b/>
          <w:sz w:val="34"/>
          <w:szCs w:val="34"/>
        </w:rPr>
        <w:br/>
      </w:r>
      <w:r w:rsidR="00350456" w:rsidRPr="00350456">
        <w:rPr>
          <w:rFonts w:ascii="Tahoma" w:hAnsi="Tahoma" w:cs="Tahoma"/>
          <w:b/>
          <w:sz w:val="34"/>
          <w:szCs w:val="34"/>
        </w:rPr>
        <w:pict>
          <v:line id="shape_0" o:spid="_x0000_s1035" style="position:absolute;left:0;text-align:left;flip:y;z-index:251653632;mso-position-horizontal-relative:text;mso-position-vertical-relative:text" from="1.9pt,27.1pt" to="527pt,27.75pt" strokeweight="2.12mm">
            <v:fill o:detectmouseclick="t"/>
          </v:line>
        </w:pict>
      </w: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62"/>
          <w:szCs w:val="62"/>
        </w:rPr>
        <w:t>PŘEHLED</w:t>
      </w:r>
      <w:proofErr w:type="gramEnd"/>
      <w:r>
        <w:rPr>
          <w:rFonts w:ascii="Tahoma" w:hAnsi="Tahoma" w:cs="Tahoma"/>
          <w:b/>
          <w:sz w:val="62"/>
          <w:szCs w:val="62"/>
        </w:rPr>
        <w:t xml:space="preserve"> KULTURNÍCH POŘADŮ</w:t>
      </w:r>
      <w:r>
        <w:rPr>
          <w:rFonts w:ascii="Tahoma" w:hAnsi="Tahoma" w:cs="Tahoma"/>
          <w:b/>
          <w:sz w:val="62"/>
          <w:szCs w:val="62"/>
        </w:rPr>
        <w:br/>
        <w:t>*ÚNOR 2015 *</w:t>
      </w:r>
    </w:p>
    <w:p w:rsidR="002E5728" w:rsidRDefault="0059579E">
      <w:pPr>
        <w:spacing w:after="0" w:line="240" w:lineRule="auto"/>
      </w:pPr>
      <w:r>
        <w:rPr>
          <w:rFonts w:ascii="Tahoma" w:hAnsi="Tahoma" w:cs="Tahoma"/>
          <w:b/>
          <w:sz w:val="24"/>
          <w:szCs w:val="24"/>
        </w:rPr>
        <w:t>pondělí 9. 2. 2015 v 19.00 – Národní dům</w:t>
      </w:r>
      <w:r w:rsidR="00350456" w:rsidRPr="00350456">
        <w:rPr>
          <w:rFonts w:ascii="Tahoma" w:hAnsi="Tahoma" w:cs="Tahoma"/>
          <w:b/>
          <w:sz w:val="24"/>
          <w:szCs w:val="24"/>
        </w:rPr>
        <w:pict>
          <v:line id="_x0000_s1034" style="position:absolute;z-index:251654656;mso-position-horizontal-relative:text;mso-position-vertical-relative:text" from=".4pt,-13.2pt" to="530.1pt,-12.55pt" strokeweight="2.12mm">
            <v:fill o:detectmouseclick="t"/>
          </v:line>
        </w:pict>
      </w:r>
    </w:p>
    <w:p w:rsidR="002E5728" w:rsidRDefault="0059579E">
      <w:pPr>
        <w:pStyle w:val="Bezmezer"/>
      </w:pPr>
      <w:r>
        <w:rPr>
          <w:rFonts w:ascii="Tahoma" w:hAnsi="Tahoma" w:cs="Tahoma"/>
          <w:b/>
          <w:sz w:val="36"/>
          <w:szCs w:val="36"/>
        </w:rPr>
        <w:t>MARTIN ZOUNAR &amp; LEŠEK SEMELKA</w:t>
      </w:r>
    </w:p>
    <w:p w:rsidR="002E5728" w:rsidRDefault="0059579E">
      <w:pPr>
        <w:pStyle w:val="Bezmezer"/>
      </w:pPr>
      <w:r>
        <w:rPr>
          <w:rFonts w:ascii="Tahoma" w:hAnsi="Tahoma" w:cs="Tahoma"/>
          <w:sz w:val="24"/>
          <w:szCs w:val="24"/>
        </w:rPr>
        <w:t xml:space="preserve">Zábavný pořad s oblíbeným hercem, vypravěčem a moderátorem Martinem </w:t>
      </w:r>
      <w:proofErr w:type="spellStart"/>
      <w:r>
        <w:rPr>
          <w:rFonts w:ascii="Tahoma" w:hAnsi="Tahoma" w:cs="Tahoma"/>
          <w:sz w:val="24"/>
          <w:szCs w:val="24"/>
        </w:rPr>
        <w:t>Zounarem</w:t>
      </w:r>
      <w:proofErr w:type="spellEnd"/>
      <w:r>
        <w:rPr>
          <w:rFonts w:ascii="Tahoma" w:hAnsi="Tahoma" w:cs="Tahoma"/>
          <w:sz w:val="24"/>
          <w:szCs w:val="24"/>
        </w:rPr>
        <w:t xml:space="preserve"> a skvělým hudebníkem </w:t>
      </w:r>
      <w:proofErr w:type="spellStart"/>
      <w:r>
        <w:rPr>
          <w:rFonts w:ascii="Tahoma" w:hAnsi="Tahoma" w:cs="Tahoma"/>
          <w:sz w:val="24"/>
          <w:szCs w:val="24"/>
        </w:rPr>
        <w:t>Leškem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Semelkou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2E5728" w:rsidRDefault="0059579E">
      <w:pPr>
        <w:pStyle w:val="Bezmezer"/>
      </w:pPr>
      <w:r>
        <w:rPr>
          <w:rFonts w:ascii="Tahoma" w:hAnsi="Tahoma" w:cs="Tahoma"/>
          <w:sz w:val="24"/>
          <w:szCs w:val="24"/>
        </w:rPr>
        <w:t xml:space="preserve">Martin </w:t>
      </w:r>
      <w:proofErr w:type="spellStart"/>
      <w:r>
        <w:rPr>
          <w:rFonts w:ascii="Tahoma" w:hAnsi="Tahoma" w:cs="Tahoma"/>
          <w:sz w:val="24"/>
          <w:szCs w:val="24"/>
        </w:rPr>
        <w:t>Zounar</w:t>
      </w:r>
      <w:proofErr w:type="spellEnd"/>
      <w:r>
        <w:rPr>
          <w:rFonts w:ascii="Tahoma" w:hAnsi="Tahoma" w:cs="Tahoma"/>
          <w:sz w:val="24"/>
          <w:szCs w:val="24"/>
        </w:rPr>
        <w:t xml:space="preserve"> – český moderátor a herec. Jeho první velkou rolí byla role mladého vojáka Tomáše v televizním seriálu Chlapci a chlapi. Mezi jeho další role patří role ve filmech Pták Ohnivák, </w:t>
      </w:r>
      <w:proofErr w:type="spellStart"/>
      <w:r>
        <w:rPr>
          <w:rFonts w:ascii="Tahoma" w:hAnsi="Tahoma" w:cs="Tahoma"/>
          <w:sz w:val="24"/>
          <w:szCs w:val="24"/>
        </w:rPr>
        <w:t>Vekslák</w:t>
      </w:r>
      <w:proofErr w:type="spellEnd"/>
      <w:r>
        <w:rPr>
          <w:rFonts w:ascii="Tahoma" w:hAnsi="Tahoma" w:cs="Tahoma"/>
          <w:sz w:val="24"/>
          <w:szCs w:val="24"/>
        </w:rPr>
        <w:t xml:space="preserve"> a mnoho dalších rolí v seriálech: Velmi křehké vztahy a Rodinná pouta, Vyprávěj a Ordinace v růžové zahradě 2, ve kterém se objevuje až doposud v roli doktora Švarce. V televizi Prima moderoval programy o vaření – Mňam aneb Prima vařečka, </w:t>
      </w:r>
      <w:proofErr w:type="spellStart"/>
      <w:r>
        <w:rPr>
          <w:rFonts w:ascii="Tahoma" w:hAnsi="Tahoma" w:cs="Tahoma"/>
          <w:sz w:val="24"/>
          <w:szCs w:val="24"/>
        </w:rPr>
        <w:t>Tescoma</w:t>
      </w:r>
      <w:proofErr w:type="spellEnd"/>
      <w:r>
        <w:rPr>
          <w:rFonts w:ascii="Tahoma" w:hAnsi="Tahoma" w:cs="Tahoma"/>
          <w:sz w:val="24"/>
          <w:szCs w:val="24"/>
        </w:rPr>
        <w:t xml:space="preserve"> Prima vařečka.</w:t>
      </w:r>
    </w:p>
    <w:p w:rsidR="002E5728" w:rsidRDefault="0059579E">
      <w:pPr>
        <w:pStyle w:val="Bezmezer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Lešek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Semelka</w:t>
      </w:r>
      <w:proofErr w:type="spellEnd"/>
      <w:r>
        <w:rPr>
          <w:rFonts w:ascii="Tahoma" w:hAnsi="Tahoma" w:cs="Tahoma"/>
          <w:sz w:val="24"/>
          <w:szCs w:val="24"/>
        </w:rPr>
        <w:t xml:space="preserve"> – zpěvák, skladatel a hráč na klávesové nástroje, člen legendární skupiny </w:t>
      </w:r>
      <w:proofErr w:type="spellStart"/>
      <w:r>
        <w:rPr>
          <w:rFonts w:ascii="Tahoma" w:hAnsi="Tahoma" w:cs="Tahoma"/>
          <w:sz w:val="24"/>
          <w:szCs w:val="24"/>
        </w:rPr>
        <w:t>Blue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Effect</w:t>
      </w:r>
      <w:proofErr w:type="spellEnd"/>
      <w:r>
        <w:rPr>
          <w:rFonts w:ascii="Tahoma" w:hAnsi="Tahoma" w:cs="Tahoma"/>
          <w:sz w:val="24"/>
          <w:szCs w:val="24"/>
        </w:rPr>
        <w:t xml:space="preserve">, Bohemia a </w:t>
      </w:r>
      <w:proofErr w:type="gramStart"/>
      <w:r>
        <w:rPr>
          <w:rFonts w:ascii="Tahoma" w:hAnsi="Tahoma" w:cs="Tahoma"/>
          <w:sz w:val="24"/>
          <w:szCs w:val="24"/>
        </w:rPr>
        <w:t>S.L.</w:t>
      </w:r>
      <w:proofErr w:type="gramEnd"/>
      <w:r>
        <w:rPr>
          <w:rFonts w:ascii="Tahoma" w:hAnsi="Tahoma" w:cs="Tahoma"/>
          <w:sz w:val="24"/>
          <w:szCs w:val="24"/>
        </w:rPr>
        <w:t>S, se kterou se vrátil v roce 2010 opět na koncertní pódia.</w:t>
      </w:r>
    </w:p>
    <w:p w:rsidR="0059579E" w:rsidRDefault="0059579E">
      <w:pPr>
        <w:pStyle w:val="Bezmezer"/>
      </w:pPr>
      <w:r>
        <w:rPr>
          <w:rFonts w:ascii="Tahoma" w:hAnsi="Tahoma" w:cs="Tahoma"/>
          <w:sz w:val="24"/>
          <w:szCs w:val="24"/>
        </w:rPr>
        <w:t xml:space="preserve">Zábavný pořad bude proložen písněmi </w:t>
      </w:r>
      <w:proofErr w:type="spellStart"/>
      <w:r>
        <w:rPr>
          <w:rFonts w:ascii="Tahoma" w:hAnsi="Tahoma" w:cs="Tahoma"/>
          <w:sz w:val="24"/>
          <w:szCs w:val="24"/>
        </w:rPr>
        <w:t>Leška</w:t>
      </w:r>
      <w:proofErr w:type="spellEnd"/>
      <w:r>
        <w:rPr>
          <w:rFonts w:ascii="Tahoma" w:hAnsi="Tahoma" w:cs="Tahoma"/>
          <w:sz w:val="24"/>
          <w:szCs w:val="24"/>
        </w:rPr>
        <w:t xml:space="preserve"> Semelky.</w:t>
      </w:r>
    </w:p>
    <w:p w:rsidR="002E5728" w:rsidRDefault="0059579E">
      <w:pPr>
        <w:pStyle w:val="Bezmezer"/>
        <w:jc w:val="center"/>
      </w:pPr>
      <w:r>
        <w:rPr>
          <w:rFonts w:ascii="Tahoma" w:hAnsi="Tahoma" w:cs="Tahoma"/>
          <w:b/>
          <w:i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160,-  150,-</w:t>
      </w:r>
      <w:proofErr w:type="gramEnd"/>
      <w:r>
        <w:rPr>
          <w:rFonts w:ascii="Tahoma" w:hAnsi="Tahoma" w:cs="Tahoma"/>
          <w:b/>
          <w:i/>
          <w:sz w:val="24"/>
          <w:szCs w:val="24"/>
        </w:rPr>
        <w:t xml:space="preserve">  140,-    senioři: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140,-  130,-</w:t>
      </w:r>
      <w:proofErr w:type="gramEnd"/>
      <w:r>
        <w:rPr>
          <w:rFonts w:ascii="Tahoma" w:hAnsi="Tahoma" w:cs="Tahoma"/>
          <w:b/>
          <w:i/>
          <w:sz w:val="24"/>
          <w:szCs w:val="24"/>
        </w:rPr>
        <w:t xml:space="preserve">  120,-</w:t>
      </w:r>
    </w:p>
    <w:p w:rsidR="002E5728" w:rsidRDefault="0059579E">
      <w:pPr>
        <w:shd w:val="clear" w:color="auto" w:fill="FFFFFF"/>
        <w:spacing w:after="0" w:line="240" w:lineRule="auto"/>
        <w:jc w:val="center"/>
      </w:pPr>
      <w:r>
        <w:rPr>
          <w:rFonts w:ascii="Tahoma" w:eastAsia="Times New Roman" w:hAnsi="Tahoma" w:cs="Tahoma"/>
          <w:b/>
          <w:i/>
          <w:iCs/>
          <w:sz w:val="24"/>
          <w:szCs w:val="24"/>
          <w:lang w:eastAsia="cs-CZ"/>
        </w:rPr>
        <w:t>Vstupenky již v prodeji</w:t>
      </w:r>
    </w:p>
    <w:p w:rsidR="002E5728" w:rsidRDefault="00350456">
      <w:pPr>
        <w:spacing w:after="0" w:line="240" w:lineRule="auto"/>
      </w:pPr>
      <w:r w:rsidRPr="00350456">
        <w:rPr>
          <w:rFonts w:ascii="Tahoma" w:hAnsi="Tahoma" w:cs="Tahoma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0;margin-top:5.35pt;width:524.4pt;height:0;z-index:251663872;mso-position-horizontal:center;mso-position-horizontal-relative:margin" o:connectortype="straight">
            <w10:wrap anchorx="margin"/>
          </v:shape>
        </w:pict>
      </w:r>
    </w:p>
    <w:p w:rsidR="002E5728" w:rsidRDefault="0059579E">
      <w:pPr>
        <w:spacing w:after="0" w:line="240" w:lineRule="auto"/>
      </w:pPr>
      <w:r>
        <w:rPr>
          <w:rFonts w:ascii="Tahoma" w:hAnsi="Tahoma" w:cs="Tahoma"/>
          <w:b/>
          <w:sz w:val="24"/>
          <w:szCs w:val="24"/>
        </w:rPr>
        <w:t>čtvrtek 12. 2. 2015 v 19.00 – Národní dům (na stání / sezení)</w:t>
      </w:r>
    </w:p>
    <w:p w:rsidR="002E5728" w:rsidRDefault="0059579E">
      <w:pPr>
        <w:pStyle w:val="Bezmezer"/>
      </w:pPr>
      <w:r>
        <w:rPr>
          <w:rFonts w:ascii="Tahoma" w:hAnsi="Tahoma" w:cs="Tahoma"/>
          <w:b/>
          <w:sz w:val="36"/>
          <w:szCs w:val="36"/>
        </w:rPr>
        <w:t>ŠTĚPÁN MARKOVIČ &amp; GIPSY GROOVE</w:t>
      </w:r>
    </w:p>
    <w:p w:rsidR="002E5728" w:rsidRDefault="0059579E">
      <w:pPr>
        <w:pStyle w:val="Bezmezer"/>
      </w:pPr>
      <w:r>
        <w:rPr>
          <w:rFonts w:ascii="Tahoma" w:hAnsi="Tahoma" w:cs="Tahoma"/>
          <w:sz w:val="24"/>
          <w:szCs w:val="24"/>
        </w:rPr>
        <w:t xml:space="preserve">Obsazení kapely: </w:t>
      </w:r>
      <w:r>
        <w:rPr>
          <w:rFonts w:ascii="Tahoma" w:hAnsi="Tahoma" w:cs="Tahoma"/>
          <w:b/>
          <w:bCs/>
          <w:sz w:val="24"/>
          <w:szCs w:val="24"/>
        </w:rPr>
        <w:t xml:space="preserve">Štěpán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Markovič</w:t>
      </w:r>
      <w:proofErr w:type="spellEnd"/>
      <w:r>
        <w:rPr>
          <w:rFonts w:ascii="Tahoma" w:hAnsi="Tahoma" w:cs="Tahoma"/>
          <w:sz w:val="24"/>
          <w:szCs w:val="24"/>
        </w:rPr>
        <w:t xml:space="preserve"> – saxofon, </w:t>
      </w:r>
      <w:r>
        <w:rPr>
          <w:rFonts w:ascii="Tahoma" w:hAnsi="Tahoma" w:cs="Tahoma"/>
          <w:b/>
          <w:bCs/>
          <w:sz w:val="24"/>
          <w:szCs w:val="24"/>
        </w:rPr>
        <w:t xml:space="preserve">Pavel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Dirda</w:t>
      </w:r>
      <w:proofErr w:type="spellEnd"/>
      <w:r>
        <w:rPr>
          <w:rFonts w:ascii="Tahoma" w:hAnsi="Tahoma" w:cs="Tahoma"/>
          <w:sz w:val="24"/>
          <w:szCs w:val="24"/>
        </w:rPr>
        <w:t xml:space="preserve"> – klávesy, </w:t>
      </w:r>
      <w:r>
        <w:rPr>
          <w:rFonts w:ascii="Tahoma" w:hAnsi="Tahoma" w:cs="Tahoma"/>
          <w:b/>
          <w:bCs/>
          <w:sz w:val="24"/>
          <w:szCs w:val="24"/>
        </w:rPr>
        <w:t>Ladislav Richter</w:t>
      </w:r>
      <w:r>
        <w:rPr>
          <w:rFonts w:ascii="Tahoma" w:hAnsi="Tahoma" w:cs="Tahoma"/>
          <w:sz w:val="24"/>
          <w:szCs w:val="24"/>
        </w:rPr>
        <w:t xml:space="preserve"> – kytara, </w:t>
      </w:r>
      <w:r>
        <w:rPr>
          <w:rFonts w:ascii="Tahoma" w:hAnsi="Tahoma" w:cs="Tahoma"/>
          <w:b/>
          <w:bCs/>
          <w:sz w:val="24"/>
          <w:szCs w:val="24"/>
        </w:rPr>
        <w:t xml:space="preserve">Vladimír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Dirda</w:t>
      </w:r>
      <w:proofErr w:type="spellEnd"/>
      <w:r>
        <w:rPr>
          <w:rFonts w:ascii="Tahoma" w:hAnsi="Tahoma" w:cs="Tahoma"/>
          <w:sz w:val="24"/>
          <w:szCs w:val="24"/>
        </w:rPr>
        <w:t xml:space="preserve"> – baskytara, </w:t>
      </w:r>
      <w:r>
        <w:rPr>
          <w:rFonts w:ascii="Tahoma" w:hAnsi="Tahoma" w:cs="Tahoma"/>
          <w:b/>
          <w:bCs/>
          <w:sz w:val="24"/>
          <w:szCs w:val="24"/>
        </w:rPr>
        <w:t xml:space="preserve">Libor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Dirda</w:t>
      </w:r>
      <w:proofErr w:type="spellEnd"/>
      <w:r>
        <w:rPr>
          <w:rFonts w:ascii="Tahoma" w:hAnsi="Tahoma" w:cs="Tahoma"/>
          <w:sz w:val="24"/>
          <w:szCs w:val="24"/>
        </w:rPr>
        <w:t xml:space="preserve"> – bicí</w:t>
      </w:r>
    </w:p>
    <w:p w:rsidR="002E5728" w:rsidRDefault="0059579E">
      <w:pPr>
        <w:pStyle w:val="Bezmezer"/>
      </w:pPr>
      <w:r>
        <w:rPr>
          <w:rFonts w:ascii="Tahoma" w:hAnsi="Tahoma" w:cs="Tahoma"/>
          <w:sz w:val="24"/>
          <w:szCs w:val="24"/>
        </w:rPr>
        <w:t xml:space="preserve">Hudební projekt jazzového saxofonisty Štěpána </w:t>
      </w:r>
      <w:proofErr w:type="spellStart"/>
      <w:r>
        <w:rPr>
          <w:rFonts w:ascii="Tahoma" w:hAnsi="Tahoma" w:cs="Tahoma"/>
          <w:sz w:val="24"/>
          <w:szCs w:val="24"/>
        </w:rPr>
        <w:t>Markoviče</w:t>
      </w:r>
      <w:proofErr w:type="spellEnd"/>
      <w:r>
        <w:rPr>
          <w:rFonts w:ascii="Tahoma" w:hAnsi="Tahoma" w:cs="Tahoma"/>
          <w:sz w:val="24"/>
          <w:szCs w:val="24"/>
        </w:rPr>
        <w:t xml:space="preserve"> v doprovodu zakládajícího jádra funky soul kapely Gulo Čar.</w:t>
      </w:r>
    </w:p>
    <w:p w:rsidR="002E5728" w:rsidRDefault="0059579E">
      <w:pPr>
        <w:pStyle w:val="Bezmezer"/>
      </w:pPr>
      <w:r>
        <w:rPr>
          <w:rFonts w:ascii="Tahoma" w:hAnsi="Tahoma" w:cs="Tahoma"/>
          <w:sz w:val="24"/>
          <w:szCs w:val="24"/>
        </w:rPr>
        <w:t xml:space="preserve">Štěpán </w:t>
      </w:r>
      <w:proofErr w:type="spellStart"/>
      <w:r>
        <w:rPr>
          <w:rFonts w:ascii="Tahoma" w:hAnsi="Tahoma" w:cs="Tahoma"/>
          <w:sz w:val="24"/>
          <w:szCs w:val="24"/>
        </w:rPr>
        <w:t>Markovič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Gipsy</w:t>
      </w:r>
      <w:proofErr w:type="spellEnd"/>
      <w:r>
        <w:rPr>
          <w:rFonts w:ascii="Tahoma" w:hAnsi="Tahoma" w:cs="Tahoma"/>
          <w:sz w:val="24"/>
          <w:szCs w:val="24"/>
        </w:rPr>
        <w:t xml:space="preserve"> Groove, dříve znám jako Gulo Čar </w:t>
      </w:r>
      <w:proofErr w:type="spellStart"/>
      <w:r>
        <w:rPr>
          <w:rFonts w:ascii="Tahoma" w:hAnsi="Tahoma" w:cs="Tahoma"/>
          <w:sz w:val="24"/>
          <w:szCs w:val="24"/>
        </w:rPr>
        <w:t>Rhytm</w:t>
      </w:r>
      <w:proofErr w:type="spellEnd"/>
      <w:r>
        <w:rPr>
          <w:rFonts w:ascii="Tahoma" w:hAnsi="Tahoma" w:cs="Tahoma"/>
          <w:sz w:val="24"/>
          <w:szCs w:val="24"/>
        </w:rPr>
        <w:t xml:space="preserve">, má zvláštní místo v seznamu koncertních projektů i v diskografii jazzmana Štěpána </w:t>
      </w:r>
      <w:proofErr w:type="spellStart"/>
      <w:r>
        <w:rPr>
          <w:rFonts w:ascii="Tahoma" w:hAnsi="Tahoma" w:cs="Tahoma"/>
          <w:sz w:val="24"/>
          <w:szCs w:val="24"/>
        </w:rPr>
        <w:t>Markoviče</w:t>
      </w:r>
      <w:proofErr w:type="spellEnd"/>
      <w:r>
        <w:rPr>
          <w:rFonts w:ascii="Tahoma" w:hAnsi="Tahoma" w:cs="Tahoma"/>
          <w:sz w:val="24"/>
          <w:szCs w:val="24"/>
        </w:rPr>
        <w:t xml:space="preserve">. Jejich společné muzicírování bylo původně „krokem do neznáma“. I přesto se okamžitě projekt ve sledovanosti hudebních odborníků ocitl na velmi viditelných příčkách. Kapelu </w:t>
      </w:r>
      <w:proofErr w:type="gramStart"/>
      <w:r>
        <w:rPr>
          <w:rFonts w:ascii="Tahoma" w:hAnsi="Tahoma" w:cs="Tahoma"/>
          <w:sz w:val="24"/>
          <w:szCs w:val="24"/>
        </w:rPr>
        <w:t>tvoří</w:t>
      </w:r>
      <w:proofErr w:type="gramEnd"/>
      <w:r>
        <w:rPr>
          <w:rFonts w:ascii="Tahoma" w:hAnsi="Tahoma" w:cs="Tahoma"/>
          <w:sz w:val="24"/>
          <w:szCs w:val="24"/>
        </w:rPr>
        <w:t xml:space="preserve"> zakládající členové oblíbené romské funky soul kapely </w:t>
      </w:r>
      <w:proofErr w:type="gramStart"/>
      <w:r>
        <w:rPr>
          <w:rFonts w:ascii="Tahoma" w:hAnsi="Tahoma" w:cs="Tahoma"/>
          <w:sz w:val="24"/>
          <w:szCs w:val="24"/>
        </w:rPr>
        <w:t>Gulo</w:t>
      </w:r>
      <w:proofErr w:type="gramEnd"/>
      <w:r>
        <w:rPr>
          <w:rFonts w:ascii="Tahoma" w:hAnsi="Tahoma" w:cs="Tahoma"/>
          <w:sz w:val="24"/>
          <w:szCs w:val="24"/>
        </w:rPr>
        <w:t xml:space="preserve"> Čar, která se svou muzikálností uchvátila posluchače i například v roli předkapely legendy </w:t>
      </w:r>
      <w:proofErr w:type="spellStart"/>
      <w:r>
        <w:rPr>
          <w:rFonts w:ascii="Tahoma" w:hAnsi="Tahoma" w:cs="Tahoma"/>
          <w:sz w:val="24"/>
          <w:szCs w:val="24"/>
        </w:rPr>
        <w:t>Jamese</w:t>
      </w:r>
      <w:proofErr w:type="spellEnd"/>
      <w:r>
        <w:rPr>
          <w:rFonts w:ascii="Tahoma" w:hAnsi="Tahoma" w:cs="Tahoma"/>
          <w:sz w:val="24"/>
          <w:szCs w:val="24"/>
        </w:rPr>
        <w:t xml:space="preserve"> Browna. Mezi výrazné počiny </w:t>
      </w:r>
      <w:proofErr w:type="gramStart"/>
      <w:r>
        <w:rPr>
          <w:rFonts w:ascii="Tahoma" w:hAnsi="Tahoma" w:cs="Tahoma"/>
          <w:sz w:val="24"/>
          <w:szCs w:val="24"/>
        </w:rPr>
        <w:t>Gulo</w:t>
      </w:r>
      <w:proofErr w:type="gramEnd"/>
      <w:r>
        <w:rPr>
          <w:rFonts w:ascii="Tahoma" w:hAnsi="Tahoma" w:cs="Tahoma"/>
          <w:sz w:val="24"/>
          <w:szCs w:val="24"/>
        </w:rPr>
        <w:t xml:space="preserve"> Čar </w:t>
      </w:r>
      <w:proofErr w:type="gramStart"/>
      <w:r>
        <w:rPr>
          <w:rFonts w:ascii="Tahoma" w:hAnsi="Tahoma" w:cs="Tahoma"/>
          <w:sz w:val="24"/>
          <w:szCs w:val="24"/>
        </w:rPr>
        <w:t>patří</w:t>
      </w:r>
      <w:proofErr w:type="gramEnd"/>
      <w:r>
        <w:rPr>
          <w:rFonts w:ascii="Tahoma" w:hAnsi="Tahoma" w:cs="Tahoma"/>
          <w:sz w:val="24"/>
          <w:szCs w:val="24"/>
        </w:rPr>
        <w:t xml:space="preserve"> i spolupráce s </w:t>
      </w:r>
      <w:proofErr w:type="spellStart"/>
      <w:r>
        <w:rPr>
          <w:rFonts w:ascii="Tahoma" w:hAnsi="Tahoma" w:cs="Tahoma"/>
          <w:sz w:val="24"/>
          <w:szCs w:val="24"/>
        </w:rPr>
        <w:t>Dougem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Wimbishem</w:t>
      </w:r>
      <w:proofErr w:type="spellEnd"/>
      <w:r>
        <w:rPr>
          <w:rFonts w:ascii="Tahoma" w:hAnsi="Tahoma" w:cs="Tahoma"/>
          <w:sz w:val="24"/>
          <w:szCs w:val="24"/>
        </w:rPr>
        <w:t xml:space="preserve">, jejich společné album získalo v roce 2003 cenu Anděl za nejlepší desku v kategorii </w:t>
      </w:r>
      <w:proofErr w:type="spellStart"/>
      <w:r>
        <w:rPr>
          <w:rFonts w:ascii="Tahoma" w:hAnsi="Tahoma" w:cs="Tahoma"/>
          <w:sz w:val="24"/>
          <w:szCs w:val="24"/>
        </w:rPr>
        <w:t>World</w:t>
      </w:r>
      <w:proofErr w:type="spellEnd"/>
      <w:r>
        <w:rPr>
          <w:rFonts w:ascii="Tahoma" w:hAnsi="Tahoma" w:cs="Tahoma"/>
          <w:sz w:val="24"/>
          <w:szCs w:val="24"/>
        </w:rPr>
        <w:t xml:space="preserve"> music.</w:t>
      </w:r>
    </w:p>
    <w:p w:rsidR="002E5728" w:rsidRPr="0059579E" w:rsidRDefault="0059579E">
      <w:pPr>
        <w:pStyle w:val="Bezmezer"/>
      </w:pPr>
      <w:r>
        <w:rPr>
          <w:rFonts w:ascii="Tahoma" w:hAnsi="Tahoma" w:cs="Tahoma"/>
          <w:sz w:val="24"/>
          <w:szCs w:val="24"/>
        </w:rPr>
        <w:t xml:space="preserve">Štěpán </w:t>
      </w:r>
      <w:proofErr w:type="spellStart"/>
      <w:r>
        <w:rPr>
          <w:rFonts w:ascii="Tahoma" w:hAnsi="Tahoma" w:cs="Tahoma"/>
          <w:sz w:val="24"/>
          <w:szCs w:val="24"/>
        </w:rPr>
        <w:t>Markovič</w:t>
      </w:r>
      <w:proofErr w:type="spellEnd"/>
      <w:r>
        <w:rPr>
          <w:rFonts w:ascii="Tahoma" w:hAnsi="Tahoma" w:cs="Tahoma"/>
          <w:sz w:val="24"/>
          <w:szCs w:val="24"/>
        </w:rPr>
        <w:t xml:space="preserve"> patří k nejvýraznějším osobnostem tuzemské jazzové scény. Doprovázel neuvěřitelnou řadu českých i zahraničních hvězd. Nelze nezmínit jeho spolupráci s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Ray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Charlesem či </w:t>
      </w:r>
      <w:proofErr w:type="spellStart"/>
      <w:r>
        <w:rPr>
          <w:rFonts w:ascii="Tahoma" w:hAnsi="Tahoma" w:cs="Tahoma"/>
          <w:sz w:val="24"/>
          <w:szCs w:val="24"/>
        </w:rPr>
        <w:t>Lizou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Minnelli</w:t>
      </w:r>
      <w:proofErr w:type="spellEnd"/>
      <w:r>
        <w:rPr>
          <w:rFonts w:ascii="Tahoma" w:hAnsi="Tahoma" w:cs="Tahoma"/>
          <w:sz w:val="24"/>
          <w:szCs w:val="24"/>
        </w:rPr>
        <w:t xml:space="preserve">, natočil desku s </w:t>
      </w:r>
      <w:proofErr w:type="spellStart"/>
      <w:r>
        <w:rPr>
          <w:rFonts w:ascii="Tahoma" w:hAnsi="Tahoma" w:cs="Tahoma"/>
          <w:sz w:val="24"/>
          <w:szCs w:val="24"/>
        </w:rPr>
        <w:t>Billem</w:t>
      </w:r>
      <w:proofErr w:type="spellEnd"/>
      <w:r>
        <w:rPr>
          <w:rFonts w:ascii="Tahoma" w:hAnsi="Tahoma" w:cs="Tahoma"/>
          <w:sz w:val="24"/>
          <w:szCs w:val="24"/>
        </w:rPr>
        <w:t xml:space="preserve"> Clintonem. Jeho projekt „</w:t>
      </w:r>
      <w:proofErr w:type="spellStart"/>
      <w:r>
        <w:rPr>
          <w:rFonts w:ascii="Tahoma" w:hAnsi="Tahoma" w:cs="Tahoma"/>
          <w:sz w:val="24"/>
          <w:szCs w:val="24"/>
        </w:rPr>
        <w:t>Markovič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Gipsy</w:t>
      </w:r>
      <w:proofErr w:type="spellEnd"/>
      <w:r>
        <w:rPr>
          <w:rFonts w:ascii="Tahoma" w:hAnsi="Tahoma" w:cs="Tahoma"/>
          <w:sz w:val="24"/>
          <w:szCs w:val="24"/>
        </w:rPr>
        <w:t xml:space="preserve"> Groove“ přináší konkrétní představu o excelentním citu jazzmana pro spojování rozdílných žánrů. </w:t>
      </w:r>
    </w:p>
    <w:p w:rsidR="002E5728" w:rsidRDefault="0059579E">
      <w:pPr>
        <w:pStyle w:val="Bezmezer"/>
        <w:jc w:val="center"/>
      </w:pPr>
      <w:r>
        <w:rPr>
          <w:rFonts w:ascii="Tahoma" w:hAnsi="Tahoma" w:cs="Tahoma"/>
          <w:b/>
          <w:i/>
          <w:sz w:val="24"/>
          <w:szCs w:val="24"/>
        </w:rPr>
        <w:t>Vstupné: 120,-</w:t>
      </w:r>
    </w:p>
    <w:p w:rsidR="002E5728" w:rsidRDefault="0059579E">
      <w:pPr>
        <w:shd w:val="clear" w:color="auto" w:fill="FFFFFF"/>
        <w:spacing w:after="0" w:line="240" w:lineRule="auto"/>
        <w:jc w:val="center"/>
      </w:pPr>
      <w:r>
        <w:rPr>
          <w:rFonts w:ascii="Tahoma" w:eastAsia="Times New Roman" w:hAnsi="Tahoma" w:cs="Tahoma"/>
          <w:b/>
          <w:i/>
          <w:iCs/>
          <w:sz w:val="24"/>
          <w:szCs w:val="24"/>
          <w:lang w:eastAsia="cs-CZ"/>
        </w:rPr>
        <w:t>Předprodej od 22. 1. 2015</w:t>
      </w:r>
    </w:p>
    <w:p w:rsidR="002E5728" w:rsidRPr="0059579E" w:rsidRDefault="00350456" w:rsidP="0059579E">
      <w:pPr>
        <w:shd w:val="clear" w:color="auto" w:fill="FFFFFF"/>
        <w:spacing w:after="0" w:line="240" w:lineRule="auto"/>
        <w:jc w:val="center"/>
      </w:pPr>
      <w:r w:rsidRPr="00350456">
        <w:rPr>
          <w:rFonts w:ascii="Tahoma" w:hAnsi="Tahoma" w:cs="Tahoma"/>
          <w:noProof/>
          <w:sz w:val="24"/>
          <w:szCs w:val="24"/>
          <w:lang w:eastAsia="cs-CZ"/>
        </w:rPr>
        <w:pict>
          <v:shape id="_x0000_s1038" type="#_x0000_t32" style="position:absolute;left:0;text-align:left;margin-left:0;margin-top:4.2pt;width:524.4pt;height:0;z-index:251664896;mso-position-horizontal:center;mso-position-horizontal-relative:margin" o:connectortype="straight">
            <w10:wrap anchorx="margin"/>
          </v:shape>
        </w:pict>
      </w:r>
    </w:p>
    <w:p w:rsidR="002E5728" w:rsidRDefault="0059579E">
      <w:pPr>
        <w:spacing w:after="0" w:line="240" w:lineRule="auto"/>
      </w:pPr>
      <w:r>
        <w:rPr>
          <w:rFonts w:ascii="Tahoma" w:hAnsi="Tahoma" w:cs="Tahoma"/>
          <w:b/>
          <w:sz w:val="24"/>
          <w:szCs w:val="24"/>
        </w:rPr>
        <w:t>úterý 17. 2. 2015 v 18.00 – foyer divadla Pasáž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        II. KONCERT KPH</w:t>
      </w:r>
    </w:p>
    <w:p w:rsidR="002E5728" w:rsidRDefault="0059579E">
      <w:pPr>
        <w:pStyle w:val="Bezmezer"/>
      </w:pPr>
      <w:r>
        <w:rPr>
          <w:rFonts w:ascii="Tahoma" w:hAnsi="Tahoma" w:cs="Arial"/>
          <w:b/>
          <w:sz w:val="36"/>
          <w:szCs w:val="36"/>
        </w:rPr>
        <w:t>JAROMÍR ZÁMEČNÍK – sólo pro bajan</w:t>
      </w:r>
      <w:r w:rsidRPr="0059579E">
        <w:rPr>
          <w:rFonts w:ascii="Tahoma" w:hAnsi="Tahoma" w:cs="Arial"/>
          <w:b/>
          <w:sz w:val="30"/>
          <w:szCs w:val="30"/>
        </w:rPr>
        <w:t xml:space="preserve"> (knoflíkový akordeon)</w:t>
      </w:r>
    </w:p>
    <w:p w:rsidR="002E5728" w:rsidRPr="0059579E" w:rsidRDefault="0059579E">
      <w:pPr>
        <w:pStyle w:val="Bezmezer"/>
        <w:rPr>
          <w:color w:val="000000" w:themeColor="text1"/>
        </w:rPr>
      </w:pPr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Program: J. S.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Bach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, G.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Muffat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, F. Brož, V.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Beševli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, P. Fiala, A.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Puškarenko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, B.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Precz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, A.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Piazzolla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, J. Ježek, J.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Strauss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jr</w:t>
      </w:r>
      <w:proofErr w:type="spellEnd"/>
      <w:r w:rsidRPr="0059579E">
        <w:rPr>
          <w:rFonts w:ascii="Tahoma" w:hAnsi="Tahoma" w:cs="Arial"/>
          <w:b/>
          <w:bCs/>
          <w:color w:val="000000" w:themeColor="text1"/>
          <w:sz w:val="24"/>
          <w:szCs w:val="24"/>
        </w:rPr>
        <w:t>.</w:t>
      </w:r>
    </w:p>
    <w:p w:rsidR="002E5728" w:rsidRDefault="0059579E">
      <w:pPr>
        <w:pStyle w:val="Bezmezer"/>
        <w:rPr>
          <w:rFonts w:ascii="Tahoma" w:eastAsia="Times New Roman" w:hAnsi="Tahoma" w:cs="Arial"/>
          <w:sz w:val="24"/>
          <w:szCs w:val="24"/>
        </w:rPr>
      </w:pPr>
      <w:r>
        <w:rPr>
          <w:rFonts w:ascii="Tahoma" w:eastAsia="Times New Roman" w:hAnsi="Tahoma" w:cs="Arial"/>
          <w:sz w:val="24"/>
          <w:szCs w:val="24"/>
        </w:rPr>
        <w:t xml:space="preserve">Jaromír Zámečník absolvoval brněnskou Konzervatoř a Janáčkovu akademii </w:t>
      </w:r>
      <w:proofErr w:type="spellStart"/>
      <w:r>
        <w:rPr>
          <w:rFonts w:ascii="Tahoma" w:eastAsia="Times New Roman" w:hAnsi="Tahoma" w:cs="Arial"/>
          <w:sz w:val="24"/>
          <w:szCs w:val="24"/>
        </w:rPr>
        <w:t>muzických</w:t>
      </w:r>
      <w:proofErr w:type="spellEnd"/>
      <w:r>
        <w:rPr>
          <w:rFonts w:ascii="Tahoma" w:eastAsia="Times New Roman" w:hAnsi="Tahoma" w:cs="Arial"/>
          <w:sz w:val="24"/>
          <w:szCs w:val="24"/>
        </w:rPr>
        <w:t xml:space="preserve"> umění. Stal se laureátem mnoha domácích a zahraničních soutěží. V letech 1986-89 byl Jaromír Zámečník stipendistou Hudebního studia Českého hudebního fondu v Praze a v roce 1989-90 sólistou této instituce. Vystupoval na různých přehlídkách mladých interpretů, spolupracuje s Českou televizí a </w:t>
      </w:r>
      <w:r>
        <w:rPr>
          <w:rFonts w:ascii="Tahoma" w:eastAsia="Times New Roman" w:hAnsi="Tahoma" w:cs="Arial"/>
          <w:sz w:val="24"/>
          <w:szCs w:val="24"/>
        </w:rPr>
        <w:lastRenderedPageBreak/>
        <w:t xml:space="preserve">rozhlasem při natáčení hudebních snímků. V roce 2004 vydal svoje první sólové CD s hudbou interpretovanou na bajan s názvem „ </w:t>
      </w:r>
      <w:proofErr w:type="spellStart"/>
      <w:r>
        <w:rPr>
          <w:rFonts w:ascii="Tahoma" w:eastAsia="Times New Roman" w:hAnsi="Tahoma" w:cs="Arial"/>
          <w:sz w:val="24"/>
          <w:szCs w:val="24"/>
        </w:rPr>
        <w:t>Sentido</w:t>
      </w:r>
      <w:proofErr w:type="spellEnd"/>
      <w:r>
        <w:rPr>
          <w:rFonts w:ascii="Tahoma" w:eastAsia="Times New Roman" w:hAnsi="Tahoma" w:cs="Arial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Arial"/>
          <w:sz w:val="24"/>
          <w:szCs w:val="24"/>
        </w:rPr>
        <w:t>unico</w:t>
      </w:r>
      <w:proofErr w:type="spellEnd"/>
      <w:r>
        <w:rPr>
          <w:rFonts w:ascii="Tahoma" w:eastAsia="Times New Roman" w:hAnsi="Tahoma" w:cs="Arial"/>
          <w:sz w:val="24"/>
          <w:szCs w:val="24"/>
        </w:rPr>
        <w:t xml:space="preserve">“, roku 2006 vydává CD Duo </w:t>
      </w:r>
      <w:proofErr w:type="spellStart"/>
      <w:r>
        <w:rPr>
          <w:rFonts w:ascii="Tahoma" w:eastAsia="Times New Roman" w:hAnsi="Tahoma" w:cs="Arial"/>
          <w:sz w:val="24"/>
          <w:szCs w:val="24"/>
        </w:rPr>
        <w:t>Guitaccord</w:t>
      </w:r>
      <w:proofErr w:type="spellEnd"/>
      <w:r>
        <w:rPr>
          <w:rFonts w:ascii="Tahoma" w:eastAsia="Times New Roman" w:hAnsi="Tahoma" w:cs="Arial"/>
          <w:sz w:val="24"/>
          <w:szCs w:val="24"/>
        </w:rPr>
        <w:t xml:space="preserve"> (s Vladislavem Bláhou – kytara) a v roce 2010 vychází druhé sólové CD Meditace u fresek Dionýsových. Sólový repertoár je zaměřen na hudbu psanou přímo pro akordeon nebo bajan a je vystavěn od skladeb s polyfonním vedením hlasů, přes </w:t>
      </w:r>
      <w:proofErr w:type="spellStart"/>
      <w:r>
        <w:rPr>
          <w:rFonts w:ascii="Tahoma" w:eastAsia="Times New Roman" w:hAnsi="Tahoma" w:cs="Arial"/>
          <w:sz w:val="24"/>
          <w:szCs w:val="24"/>
        </w:rPr>
        <w:t>postromantické</w:t>
      </w:r>
      <w:proofErr w:type="spellEnd"/>
      <w:r>
        <w:rPr>
          <w:rFonts w:ascii="Tahoma" w:eastAsia="Times New Roman" w:hAnsi="Tahoma" w:cs="Arial"/>
          <w:sz w:val="24"/>
          <w:szCs w:val="24"/>
        </w:rPr>
        <w:t xml:space="preserve"> skladby, sonátové kompozice, programní hudbu, dále parafráze na známá témata, syntézu lidové, jazzové, národní a klasické hudby v Tangu </w:t>
      </w:r>
      <w:proofErr w:type="spellStart"/>
      <w:r>
        <w:rPr>
          <w:rFonts w:ascii="Tahoma" w:eastAsia="Times New Roman" w:hAnsi="Tahoma" w:cs="Arial"/>
          <w:sz w:val="24"/>
          <w:szCs w:val="24"/>
        </w:rPr>
        <w:t>nuevu</w:t>
      </w:r>
      <w:proofErr w:type="spellEnd"/>
      <w:r>
        <w:rPr>
          <w:rFonts w:ascii="Tahoma" w:eastAsia="Times New Roman" w:hAnsi="Tahoma" w:cs="Arial"/>
          <w:sz w:val="24"/>
          <w:szCs w:val="24"/>
        </w:rPr>
        <w:t xml:space="preserve"> až ke zvukomalebným skladbám a virtuózním kompozicím.</w:t>
      </w:r>
    </w:p>
    <w:p w:rsidR="0059579E" w:rsidRPr="0059579E" w:rsidRDefault="0059579E">
      <w:pPr>
        <w:pStyle w:val="Bezmezer"/>
        <w:rPr>
          <w:rFonts w:ascii="Tahoma" w:eastAsia="Times New Roman" w:hAnsi="Tahoma" w:cs="Arial"/>
          <w:b/>
          <w:i/>
          <w:sz w:val="24"/>
          <w:szCs w:val="24"/>
        </w:rPr>
      </w:pPr>
      <w:r w:rsidRPr="0059579E">
        <w:rPr>
          <w:rFonts w:ascii="Tahoma" w:eastAsia="Times New Roman" w:hAnsi="Tahoma" w:cs="Arial"/>
          <w:b/>
          <w:i/>
          <w:sz w:val="24"/>
          <w:szCs w:val="24"/>
        </w:rPr>
        <w:t>Nad rámec programu krátce vystoupí na začátku koncertu talentovaní žáci ZUŠ Třebíč.</w:t>
      </w:r>
    </w:p>
    <w:p w:rsidR="0059579E" w:rsidRPr="0059579E" w:rsidRDefault="0059579E">
      <w:pPr>
        <w:pStyle w:val="Bezmezer"/>
        <w:rPr>
          <w:i/>
        </w:rPr>
      </w:pPr>
      <w:r w:rsidRPr="0059579E">
        <w:rPr>
          <w:rFonts w:ascii="Tahoma" w:eastAsia="Times New Roman" w:hAnsi="Tahoma" w:cs="Arial"/>
          <w:i/>
          <w:sz w:val="24"/>
          <w:szCs w:val="24"/>
        </w:rPr>
        <w:t>Touto produkcí podporujeme unikátní vzdělávací systém našeho hudebního a tanečního školství.</w:t>
      </w:r>
    </w:p>
    <w:p w:rsidR="002E5728" w:rsidRDefault="0059579E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180,-    děti</w:t>
      </w:r>
      <w:proofErr w:type="gramEnd"/>
      <w:r>
        <w:rPr>
          <w:rFonts w:ascii="Tahoma" w:hAnsi="Tahoma" w:cs="Tahoma"/>
          <w:b/>
          <w:i/>
          <w:sz w:val="24"/>
          <w:szCs w:val="24"/>
        </w:rPr>
        <w:t>, studenti, senioři: 140,-</w:t>
      </w:r>
    </w:p>
    <w:p w:rsidR="002E5728" w:rsidRDefault="0059579E">
      <w:pPr>
        <w:shd w:val="clear" w:color="auto" w:fill="FFFFFF"/>
        <w:spacing w:after="0" w:line="240" w:lineRule="auto"/>
        <w:jc w:val="center"/>
      </w:pPr>
      <w:r>
        <w:rPr>
          <w:rFonts w:ascii="Tahoma" w:eastAsia="Times New Roman" w:hAnsi="Tahoma" w:cs="Tahoma"/>
          <w:b/>
          <w:i/>
          <w:iCs/>
          <w:sz w:val="24"/>
          <w:szCs w:val="24"/>
          <w:lang w:eastAsia="cs-CZ"/>
        </w:rPr>
        <w:t>Předprodej od 27. 1. 2015</w:t>
      </w:r>
    </w:p>
    <w:p w:rsidR="002E5728" w:rsidRDefault="00350456">
      <w:pPr>
        <w:pStyle w:val="Bezmezer"/>
      </w:pPr>
      <w:r>
        <w:pict>
          <v:line id="_x0000_s1031" style="position:absolute;z-index:251657728" from="3.35pt,3.75pt" to="533.1pt,3.75pt">
            <v:fill o:detectmouseclick="t"/>
          </v:line>
        </w:pict>
      </w:r>
    </w:p>
    <w:p w:rsidR="002E5728" w:rsidRDefault="0059579E">
      <w:pPr>
        <w:pStyle w:val="Bezmezer"/>
      </w:pPr>
      <w:r>
        <w:rPr>
          <w:rFonts w:ascii="Tahoma" w:hAnsi="Tahoma"/>
          <w:b/>
          <w:bCs/>
          <w:sz w:val="24"/>
          <w:szCs w:val="24"/>
        </w:rPr>
        <w:t xml:space="preserve">středa 18. 2. 2015 v 19.00 - divadlo Pasáž </w:t>
      </w:r>
    </w:p>
    <w:p w:rsidR="002E5728" w:rsidRDefault="0059579E">
      <w:pPr>
        <w:pStyle w:val="Bezmezer"/>
      </w:pPr>
      <w:r>
        <w:rPr>
          <w:rFonts w:ascii="Tahoma" w:hAnsi="Tahoma"/>
          <w:b/>
          <w:bCs/>
          <w:sz w:val="36"/>
          <w:szCs w:val="36"/>
        </w:rPr>
        <w:t>VOJTĚCH DYK &amp; B-SIDE BAND "DESKA TOUR 2015"</w:t>
      </w:r>
    </w:p>
    <w:p w:rsidR="0059579E" w:rsidRDefault="0059579E" w:rsidP="0059579E">
      <w:pPr>
        <w:pStyle w:val="Bezmezer"/>
        <w:rPr>
          <w:rFonts w:ascii="Tahoma" w:hAnsi="Tahoma" w:cs="Tahoma"/>
          <w:b/>
          <w:i/>
          <w:sz w:val="24"/>
          <w:szCs w:val="24"/>
        </w:rPr>
      </w:pPr>
      <w:proofErr w:type="spellStart"/>
      <w:r>
        <w:rPr>
          <w:rFonts w:ascii="Tahoma" w:hAnsi="Tahoma"/>
          <w:b/>
          <w:sz w:val="24"/>
          <w:szCs w:val="24"/>
        </w:rPr>
        <w:t>Bandleader</w:t>
      </w:r>
      <w:proofErr w:type="spellEnd"/>
      <w:r>
        <w:rPr>
          <w:rFonts w:ascii="Tahoma" w:hAnsi="Tahoma"/>
          <w:b/>
          <w:sz w:val="24"/>
          <w:szCs w:val="24"/>
        </w:rPr>
        <w:t xml:space="preserve"> Josef Buchta</w:t>
      </w:r>
      <w:r>
        <w:rPr>
          <w:rFonts w:ascii="Tahoma" w:hAnsi="Tahoma"/>
          <w:sz w:val="24"/>
          <w:szCs w:val="24"/>
        </w:rPr>
        <w:br/>
        <w:t>Jedinečné spojení brněnského B-</w:t>
      </w:r>
      <w:proofErr w:type="spellStart"/>
      <w:r>
        <w:rPr>
          <w:rFonts w:ascii="Tahoma" w:hAnsi="Tahoma"/>
          <w:sz w:val="24"/>
          <w:szCs w:val="24"/>
        </w:rPr>
        <w:t>Side</w:t>
      </w:r>
      <w:proofErr w:type="spellEnd"/>
      <w:r>
        <w:rPr>
          <w:rFonts w:ascii="Tahoma" w:hAnsi="Tahoma"/>
          <w:sz w:val="24"/>
          <w:szCs w:val="24"/>
        </w:rPr>
        <w:t xml:space="preserve"> Bandu se zpěvákem, hercem a </w:t>
      </w:r>
      <w:proofErr w:type="spellStart"/>
      <w:r>
        <w:rPr>
          <w:rFonts w:ascii="Tahoma" w:hAnsi="Tahoma"/>
          <w:sz w:val="24"/>
          <w:szCs w:val="24"/>
        </w:rPr>
        <w:t>performerem</w:t>
      </w:r>
      <w:proofErr w:type="spellEnd"/>
      <w:r>
        <w:rPr>
          <w:rFonts w:ascii="Tahoma" w:hAnsi="Tahoma"/>
          <w:sz w:val="24"/>
          <w:szCs w:val="24"/>
        </w:rPr>
        <w:t xml:space="preserve"> Vojtěchem </w:t>
      </w:r>
      <w:proofErr w:type="spellStart"/>
      <w:r>
        <w:rPr>
          <w:rFonts w:ascii="Tahoma" w:hAnsi="Tahoma"/>
          <w:sz w:val="24"/>
          <w:szCs w:val="24"/>
        </w:rPr>
        <w:t>Dykem</w:t>
      </w:r>
      <w:proofErr w:type="spellEnd"/>
      <w:r>
        <w:rPr>
          <w:rFonts w:ascii="Tahoma" w:hAnsi="Tahoma"/>
          <w:sz w:val="24"/>
          <w:szCs w:val="24"/>
        </w:rPr>
        <w:t xml:space="preserve"> je momentálně jedním z nejžádanějších a nejsledovanějších projektů současné české kulturní scény. Vy si jejich show budete moci živě vychutnat v divadle Pasáž v Třebíči.</w:t>
      </w:r>
      <w:r>
        <w:rPr>
          <w:rFonts w:ascii="Tahoma" w:hAnsi="Tahoma"/>
          <w:sz w:val="24"/>
          <w:szCs w:val="24"/>
        </w:rPr>
        <w:br/>
        <w:t xml:space="preserve">Těšit se můžete na vše, čím Vojtěch </w:t>
      </w:r>
      <w:proofErr w:type="spellStart"/>
      <w:r>
        <w:rPr>
          <w:rFonts w:ascii="Tahoma" w:hAnsi="Tahoma"/>
          <w:sz w:val="24"/>
          <w:szCs w:val="24"/>
        </w:rPr>
        <w:t>Dyk</w:t>
      </w:r>
      <w:proofErr w:type="spellEnd"/>
      <w:r>
        <w:rPr>
          <w:rFonts w:ascii="Tahoma" w:hAnsi="Tahoma"/>
          <w:sz w:val="24"/>
          <w:szCs w:val="24"/>
        </w:rPr>
        <w:t xml:space="preserve"> s B-</w:t>
      </w:r>
      <w:proofErr w:type="spellStart"/>
      <w:r>
        <w:rPr>
          <w:rFonts w:ascii="Tahoma" w:hAnsi="Tahoma"/>
          <w:sz w:val="24"/>
          <w:szCs w:val="24"/>
        </w:rPr>
        <w:t>Side</w:t>
      </w:r>
      <w:proofErr w:type="spellEnd"/>
      <w:r>
        <w:rPr>
          <w:rFonts w:ascii="Tahoma" w:hAnsi="Tahoma"/>
          <w:sz w:val="24"/>
          <w:szCs w:val="24"/>
        </w:rPr>
        <w:t xml:space="preserve"> </w:t>
      </w:r>
      <w:proofErr w:type="spellStart"/>
      <w:r>
        <w:rPr>
          <w:rFonts w:ascii="Tahoma" w:hAnsi="Tahoma"/>
          <w:sz w:val="24"/>
          <w:szCs w:val="24"/>
        </w:rPr>
        <w:t>Bandem</w:t>
      </w:r>
      <w:proofErr w:type="spellEnd"/>
      <w:r>
        <w:rPr>
          <w:rFonts w:ascii="Tahoma" w:hAnsi="Tahoma"/>
          <w:sz w:val="24"/>
          <w:szCs w:val="24"/>
        </w:rPr>
        <w:t xml:space="preserve"> na dvou předchozích velmi úspěšných celorepublikových turné zvedali diváky ze židlí, ale hlavně i na zcela nový repertoár. Na začátku prosince 2014 totiž vychází jejich první studiové CD s názvem </w:t>
      </w:r>
      <w:r>
        <w:rPr>
          <w:rFonts w:ascii="Tahoma" w:hAnsi="Tahoma"/>
          <w:b/>
          <w:sz w:val="24"/>
          <w:szCs w:val="24"/>
        </w:rPr>
        <w:t>Deska</w:t>
      </w:r>
      <w:r>
        <w:rPr>
          <w:rFonts w:ascii="Tahoma" w:hAnsi="Tahoma"/>
          <w:sz w:val="24"/>
          <w:szCs w:val="24"/>
        </w:rPr>
        <w:t>, jejíž vydání podpoří právě jarní sérií koncertů. </w:t>
      </w:r>
      <w:r>
        <w:rPr>
          <w:rFonts w:ascii="Tahoma" w:hAnsi="Tahoma"/>
          <w:sz w:val="24"/>
          <w:szCs w:val="24"/>
        </w:rPr>
        <w:br/>
      </w:r>
      <w:r>
        <w:rPr>
          <w:rFonts w:ascii="Tahoma" w:hAnsi="Tahoma"/>
          <w:b/>
          <w:sz w:val="24"/>
          <w:szCs w:val="24"/>
        </w:rPr>
        <w:t xml:space="preserve">Vojtěch </w:t>
      </w:r>
      <w:proofErr w:type="spellStart"/>
      <w:r>
        <w:rPr>
          <w:rFonts w:ascii="Tahoma" w:hAnsi="Tahoma"/>
          <w:b/>
          <w:sz w:val="24"/>
          <w:szCs w:val="24"/>
        </w:rPr>
        <w:t>Dyk</w:t>
      </w:r>
      <w:proofErr w:type="spellEnd"/>
      <w:r>
        <w:rPr>
          <w:rFonts w:ascii="Tahoma" w:hAnsi="Tahoma"/>
          <w:sz w:val="24"/>
          <w:szCs w:val="24"/>
        </w:rPr>
        <w:br/>
        <w:t xml:space="preserve">Zpěvák a herec Vojtěch </w:t>
      </w:r>
      <w:proofErr w:type="spellStart"/>
      <w:r>
        <w:rPr>
          <w:rFonts w:ascii="Tahoma" w:hAnsi="Tahoma"/>
          <w:sz w:val="24"/>
          <w:szCs w:val="24"/>
        </w:rPr>
        <w:t>Dyk</w:t>
      </w:r>
      <w:proofErr w:type="spellEnd"/>
      <w:r>
        <w:rPr>
          <w:rFonts w:ascii="Tahoma" w:hAnsi="Tahoma"/>
          <w:sz w:val="24"/>
          <w:szCs w:val="24"/>
        </w:rPr>
        <w:t xml:space="preserve"> je jednou z nejvytíženějších domácích hereckých a hudebních hvězd. Od působení v kapele </w:t>
      </w:r>
      <w:proofErr w:type="spellStart"/>
      <w:r>
        <w:rPr>
          <w:rFonts w:ascii="Tahoma" w:hAnsi="Tahoma"/>
          <w:sz w:val="24"/>
          <w:szCs w:val="24"/>
        </w:rPr>
        <w:t>Nightwork</w:t>
      </w:r>
      <w:proofErr w:type="spellEnd"/>
      <w:r>
        <w:rPr>
          <w:rFonts w:ascii="Tahoma" w:hAnsi="Tahoma"/>
          <w:sz w:val="24"/>
          <w:szCs w:val="24"/>
        </w:rPr>
        <w:t xml:space="preserve">, přes muzikálové role v inscenacích Obraz </w:t>
      </w:r>
      <w:proofErr w:type="spellStart"/>
      <w:r>
        <w:rPr>
          <w:rFonts w:ascii="Tahoma" w:hAnsi="Tahoma"/>
          <w:sz w:val="24"/>
          <w:szCs w:val="24"/>
        </w:rPr>
        <w:t>Doriana</w:t>
      </w:r>
      <w:proofErr w:type="spellEnd"/>
      <w:r>
        <w:rPr>
          <w:rFonts w:ascii="Tahoma" w:hAnsi="Tahoma"/>
          <w:sz w:val="24"/>
          <w:szCs w:val="24"/>
        </w:rPr>
        <w:t xml:space="preserve"> </w:t>
      </w:r>
      <w:proofErr w:type="spellStart"/>
      <w:r>
        <w:rPr>
          <w:rFonts w:ascii="Tahoma" w:hAnsi="Tahoma"/>
          <w:sz w:val="24"/>
          <w:szCs w:val="24"/>
        </w:rPr>
        <w:t>Graye</w:t>
      </w:r>
      <w:proofErr w:type="spellEnd"/>
      <w:r>
        <w:rPr>
          <w:rFonts w:ascii="Tahoma" w:hAnsi="Tahoma"/>
          <w:sz w:val="24"/>
          <w:szCs w:val="24"/>
        </w:rPr>
        <w:t xml:space="preserve"> a Dáma s kaméliemi v divadle Ta Fantastika, v Horáčkově </w:t>
      </w:r>
      <w:proofErr w:type="spellStart"/>
      <w:r>
        <w:rPr>
          <w:rFonts w:ascii="Tahoma" w:hAnsi="Tahoma"/>
          <w:sz w:val="24"/>
          <w:szCs w:val="24"/>
        </w:rPr>
        <w:t>lyrikálu</w:t>
      </w:r>
      <w:proofErr w:type="spellEnd"/>
      <w:r>
        <w:rPr>
          <w:rFonts w:ascii="Tahoma" w:hAnsi="Tahoma"/>
          <w:sz w:val="24"/>
          <w:szCs w:val="24"/>
        </w:rPr>
        <w:t xml:space="preserve"> </w:t>
      </w:r>
      <w:proofErr w:type="spellStart"/>
      <w:r>
        <w:rPr>
          <w:rFonts w:ascii="Tahoma" w:hAnsi="Tahoma"/>
          <w:sz w:val="24"/>
          <w:szCs w:val="24"/>
        </w:rPr>
        <w:t>Kudykam</w:t>
      </w:r>
      <w:proofErr w:type="spellEnd"/>
      <w:r>
        <w:rPr>
          <w:rFonts w:ascii="Tahoma" w:hAnsi="Tahoma"/>
          <w:sz w:val="24"/>
          <w:szCs w:val="24"/>
        </w:rPr>
        <w:t xml:space="preserve"> (nominace na cenu </w:t>
      </w:r>
      <w:proofErr w:type="spellStart"/>
      <w:r>
        <w:rPr>
          <w:rFonts w:ascii="Tahoma" w:hAnsi="Tahoma"/>
          <w:sz w:val="24"/>
          <w:szCs w:val="24"/>
        </w:rPr>
        <w:t>Thalie</w:t>
      </w:r>
      <w:proofErr w:type="spellEnd"/>
      <w:r>
        <w:rPr>
          <w:rFonts w:ascii="Tahoma" w:hAnsi="Tahoma"/>
          <w:sz w:val="24"/>
          <w:szCs w:val="24"/>
        </w:rPr>
        <w:t xml:space="preserve">) či v inscenacích Cirk La Putyka a </w:t>
      </w:r>
      <w:proofErr w:type="spellStart"/>
      <w:r>
        <w:rPr>
          <w:rFonts w:ascii="Tahoma" w:hAnsi="Tahoma"/>
          <w:sz w:val="24"/>
          <w:szCs w:val="24"/>
        </w:rPr>
        <w:t>Up</w:t>
      </w:r>
      <w:proofErr w:type="spellEnd"/>
      <w:r>
        <w:rPr>
          <w:rFonts w:ascii="Tahoma" w:hAnsi="Tahoma"/>
          <w:sz w:val="24"/>
          <w:szCs w:val="24"/>
        </w:rPr>
        <w:t xml:space="preserve"> </w:t>
      </w:r>
      <w:proofErr w:type="spellStart"/>
      <w:r>
        <w:rPr>
          <w:rFonts w:ascii="Tahoma" w:hAnsi="Tahoma"/>
          <w:sz w:val="24"/>
          <w:szCs w:val="24"/>
        </w:rPr>
        <w:t>End</w:t>
      </w:r>
      <w:proofErr w:type="spellEnd"/>
      <w:r>
        <w:rPr>
          <w:rFonts w:ascii="Tahoma" w:hAnsi="Tahoma"/>
          <w:sz w:val="24"/>
          <w:szCs w:val="24"/>
        </w:rPr>
        <w:t xml:space="preserve"> Down v divadle La Fabrika, se odrazil k samostatné hudební kariéře. Od roku 2010 spolupracuje s orchestrem B-</w:t>
      </w:r>
      <w:proofErr w:type="spellStart"/>
      <w:r>
        <w:rPr>
          <w:rFonts w:ascii="Tahoma" w:hAnsi="Tahoma"/>
          <w:sz w:val="24"/>
          <w:szCs w:val="24"/>
        </w:rPr>
        <w:t>Side</w:t>
      </w:r>
      <w:proofErr w:type="spellEnd"/>
      <w:r>
        <w:rPr>
          <w:rFonts w:ascii="Tahoma" w:hAnsi="Tahoma"/>
          <w:sz w:val="24"/>
          <w:szCs w:val="24"/>
        </w:rPr>
        <w:t xml:space="preserve"> Band. V roce 2012 byl oceněn Andělem pro nejlepšího zpěváka roku. Několik let účinkoval v Národním divadle. V roce 2009 získal Cenu Alfréda </w:t>
      </w:r>
      <w:proofErr w:type="spellStart"/>
      <w:r>
        <w:rPr>
          <w:rFonts w:ascii="Tahoma" w:hAnsi="Tahoma"/>
          <w:sz w:val="24"/>
          <w:szCs w:val="24"/>
        </w:rPr>
        <w:t>Radoka</w:t>
      </w:r>
      <w:proofErr w:type="spellEnd"/>
      <w:r>
        <w:rPr>
          <w:rFonts w:ascii="Tahoma" w:hAnsi="Tahoma"/>
          <w:sz w:val="24"/>
          <w:szCs w:val="24"/>
        </w:rPr>
        <w:t xml:space="preserve"> pro Talent roku.  </w:t>
      </w:r>
    </w:p>
    <w:p w:rsidR="002E5728" w:rsidRDefault="0059579E" w:rsidP="0059579E">
      <w:pPr>
        <w:pStyle w:val="Bezmezer"/>
        <w:jc w:val="center"/>
      </w:pPr>
      <w:r>
        <w:rPr>
          <w:rFonts w:ascii="Tahoma" w:hAnsi="Tahoma" w:cs="Tahoma"/>
          <w:b/>
          <w:i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590,-   690,-</w:t>
      </w:r>
      <w:proofErr w:type="gramEnd"/>
    </w:p>
    <w:p w:rsidR="002E5728" w:rsidRDefault="0059579E" w:rsidP="0059579E">
      <w:pPr>
        <w:pStyle w:val="Bezmezer"/>
        <w:jc w:val="center"/>
      </w:pPr>
      <w:r>
        <w:rPr>
          <w:rFonts w:ascii="Tahoma" w:eastAsia="Times New Roman" w:hAnsi="Tahoma" w:cs="Tahoma"/>
          <w:b/>
          <w:i/>
          <w:iCs/>
          <w:sz w:val="24"/>
          <w:szCs w:val="24"/>
          <w:lang w:eastAsia="cs-CZ"/>
        </w:rPr>
        <w:t>Vstupenky již v prodeji</w:t>
      </w:r>
    </w:p>
    <w:p w:rsidR="002E5728" w:rsidRDefault="00350456">
      <w:pPr>
        <w:pStyle w:val="Bezmezer"/>
        <w:jc w:val="center"/>
        <w:rPr>
          <w:rFonts w:ascii="Tahoma" w:eastAsia="Times New Roman" w:hAnsi="Tahoma" w:cs="Tahoma"/>
          <w:b/>
          <w:i/>
          <w:i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i/>
          <w:iCs/>
          <w:sz w:val="24"/>
          <w:szCs w:val="24"/>
          <w:lang w:eastAsia="cs-CZ"/>
        </w:rPr>
        <w:pict>
          <v:line id="_x0000_s1030" style="position:absolute;left:0;text-align:left;z-index:251658752;mso-position-horizontal:center;mso-position-horizontal-relative:margin" from="0,5.65pt" to="524.4pt,5.65pt">
            <v:fill o:detectmouseclick="t"/>
            <w10:wrap anchorx="margin"/>
          </v:line>
        </w:pict>
      </w:r>
    </w:p>
    <w:p w:rsidR="002E5728" w:rsidRDefault="0059579E">
      <w:pPr>
        <w:pStyle w:val="Bezmezer"/>
      </w:pPr>
      <w:r>
        <w:rPr>
          <w:rFonts w:ascii="Tahoma" w:hAnsi="Tahoma" w:cs="Arial"/>
          <w:b/>
          <w:sz w:val="24"/>
          <w:szCs w:val="24"/>
        </w:rPr>
        <w:t>pátek 20. 2. 2015 od 20.00 do 01.00 – Národní dům (na stání)</w:t>
      </w:r>
    </w:p>
    <w:p w:rsidR="002E5728" w:rsidRDefault="0059579E">
      <w:pPr>
        <w:pStyle w:val="Bezmezer"/>
      </w:pPr>
      <w:r>
        <w:rPr>
          <w:rFonts w:ascii="Tahoma" w:hAnsi="Tahoma" w:cs="Arial"/>
          <w:b/>
          <w:sz w:val="36"/>
          <w:szCs w:val="36"/>
        </w:rPr>
        <w:t xml:space="preserve">DISKOTÉKA OLDIES HITŮ DJ Ivana </w:t>
      </w:r>
      <w:proofErr w:type="spellStart"/>
      <w:r>
        <w:rPr>
          <w:rFonts w:ascii="Tahoma" w:hAnsi="Tahoma" w:cs="Arial"/>
          <w:b/>
          <w:sz w:val="36"/>
          <w:szCs w:val="36"/>
        </w:rPr>
        <w:t>Mejsnara</w:t>
      </w:r>
      <w:proofErr w:type="spellEnd"/>
    </w:p>
    <w:p w:rsidR="002E5728" w:rsidRDefault="0059579E">
      <w:pPr>
        <w:pStyle w:val="Bezmezer"/>
      </w:pPr>
      <w:r>
        <w:rPr>
          <w:rFonts w:ascii="Tahoma" w:hAnsi="Tahoma" w:cs="Arial"/>
          <w:color w:val="000000"/>
          <w:sz w:val="24"/>
          <w:szCs w:val="24"/>
        </w:rPr>
        <w:t xml:space="preserve">Dovolujeme si vás pozvat na „Bezstarostnou jízdu“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historiíí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OLDIES DISKOHITŮ 60-90-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tých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let. Poslechnete si světové hity nejslavnějších zpěváků a skupin, jakými byli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The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Beatles,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Smokie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Queen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Abba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Boney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M,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Modern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Talking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Pet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Shop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Boys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Madonna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Phil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Collins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George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Michael,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Roxette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Depeche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Mode,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Camouflage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Ultravox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U2,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Alphaville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 a mnoho dalších.</w:t>
      </w:r>
    </w:p>
    <w:p w:rsidR="002E5728" w:rsidRDefault="0059579E">
      <w:pPr>
        <w:pStyle w:val="Bezmezer"/>
      </w:pPr>
      <w:r>
        <w:rPr>
          <w:rFonts w:ascii="Tahoma" w:hAnsi="Tahoma" w:cs="Arial"/>
          <w:color w:val="000000"/>
          <w:sz w:val="24"/>
          <w:szCs w:val="24"/>
        </w:rPr>
        <w:t xml:space="preserve">Kromě zahraničních hitů budete mít k dispozici i široký výběr skladeb domácích interpretů a kapel: Petr Novák, Jiří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Schelinger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Petr Muk,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Olympic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Katapult, Karel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Gott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 xml:space="preserve">, Helena Vondráčková, David </w:t>
      </w:r>
      <w:proofErr w:type="spellStart"/>
      <w:r>
        <w:rPr>
          <w:rFonts w:ascii="Tahoma" w:hAnsi="Tahoma" w:cs="Arial"/>
          <w:color w:val="000000"/>
          <w:sz w:val="24"/>
          <w:szCs w:val="24"/>
        </w:rPr>
        <w:t>Koller</w:t>
      </w:r>
      <w:proofErr w:type="spellEnd"/>
      <w:r>
        <w:rPr>
          <w:rFonts w:ascii="Tahoma" w:hAnsi="Tahoma" w:cs="Arial"/>
          <w:color w:val="000000"/>
          <w:sz w:val="24"/>
          <w:szCs w:val="24"/>
        </w:rPr>
        <w:t>, Michal David aj.</w:t>
      </w:r>
    </w:p>
    <w:p w:rsidR="002E5728" w:rsidRDefault="0059579E">
      <w:pPr>
        <w:pStyle w:val="Bezmezer"/>
        <w:jc w:val="center"/>
      </w:pPr>
      <w:bookmarkStart w:id="0" w:name="__DdeLink__174_2061326584"/>
      <w:bookmarkEnd w:id="0"/>
      <w:r>
        <w:rPr>
          <w:rFonts w:ascii="Tahoma" w:hAnsi="Tahoma"/>
          <w:b/>
          <w:bCs/>
          <w:i/>
          <w:iCs/>
          <w:sz w:val="24"/>
          <w:szCs w:val="24"/>
        </w:rPr>
        <w:t>Vstupné: 90,-</w:t>
      </w:r>
    </w:p>
    <w:p w:rsidR="002E5728" w:rsidRDefault="0059579E">
      <w:pPr>
        <w:pStyle w:val="Bezmezer"/>
        <w:jc w:val="center"/>
      </w:pPr>
      <w:r>
        <w:rPr>
          <w:rFonts w:ascii="Tahoma" w:hAnsi="Tahoma" w:cs="Arial"/>
          <w:b/>
          <w:bCs/>
          <w:i/>
          <w:iCs/>
          <w:sz w:val="24"/>
          <w:szCs w:val="24"/>
        </w:rPr>
        <w:t>Předprodej od 30. 1. 2015</w:t>
      </w:r>
    </w:p>
    <w:p w:rsidR="002E5728" w:rsidRPr="0059579E" w:rsidRDefault="00350456" w:rsidP="0059579E">
      <w:pPr>
        <w:pStyle w:val="Bezmezer"/>
        <w:jc w:val="center"/>
        <w:rPr>
          <w:rFonts w:ascii="Tahoma" w:hAnsi="Tahoma" w:cs="Arial"/>
          <w:b/>
          <w:bCs/>
          <w:i/>
          <w:iCs/>
          <w:sz w:val="24"/>
          <w:szCs w:val="24"/>
        </w:rPr>
      </w:pPr>
      <w:r>
        <w:rPr>
          <w:rFonts w:ascii="Tahoma" w:hAnsi="Tahoma" w:cs="Arial"/>
          <w:b/>
          <w:bCs/>
          <w:i/>
          <w:iCs/>
          <w:noProof/>
          <w:sz w:val="24"/>
          <w:szCs w:val="24"/>
          <w:lang w:eastAsia="cs-CZ"/>
        </w:rPr>
        <w:pict>
          <v:line id="_x0000_s1039" style="position:absolute;left:0;text-align:left;z-index:251665920;mso-position-horizontal:center;mso-position-horizontal-relative:margin" from="0,6.1pt" to="524.4pt,6.1pt">
            <v:fill o:detectmouseclick="t"/>
            <w10:wrap anchorx="margin"/>
          </v:line>
        </w:pict>
      </w:r>
    </w:p>
    <w:p w:rsidR="002E5728" w:rsidRDefault="0059579E">
      <w:pPr>
        <w:pStyle w:val="Bezmezer"/>
      </w:pPr>
      <w:r>
        <w:rPr>
          <w:rFonts w:ascii="Tahoma" w:hAnsi="Tahoma" w:cs="Arial"/>
          <w:b/>
          <w:sz w:val="24"/>
          <w:szCs w:val="24"/>
        </w:rPr>
        <w:t>neděle 22. 2. 2015 v 15.00 – divadlo Pasáž</w:t>
      </w:r>
      <w:r>
        <w:rPr>
          <w:rFonts w:ascii="Tahoma" w:hAnsi="Tahoma" w:cs="Arial"/>
          <w:b/>
          <w:sz w:val="24"/>
          <w:szCs w:val="24"/>
        </w:rPr>
        <w:tab/>
      </w:r>
      <w:r>
        <w:rPr>
          <w:rFonts w:ascii="Tahoma" w:hAnsi="Tahoma" w:cs="Arial"/>
          <w:b/>
          <w:sz w:val="24"/>
          <w:szCs w:val="24"/>
        </w:rPr>
        <w:tab/>
        <w:t xml:space="preserve">                     PRO RODIČE S DĚTMI</w:t>
      </w:r>
    </w:p>
    <w:p w:rsidR="002E5728" w:rsidRPr="0059579E" w:rsidRDefault="0059579E">
      <w:pPr>
        <w:pStyle w:val="Bezmezer"/>
        <w:rPr>
          <w:sz w:val="30"/>
          <w:szCs w:val="30"/>
        </w:rPr>
      </w:pPr>
      <w:r w:rsidRPr="0059579E">
        <w:rPr>
          <w:rFonts w:ascii="Tahoma" w:hAnsi="Tahoma" w:cs="Arial"/>
          <w:b/>
          <w:sz w:val="30"/>
          <w:szCs w:val="30"/>
        </w:rPr>
        <w:t xml:space="preserve">DIVADLO </w:t>
      </w:r>
      <w:proofErr w:type="spellStart"/>
      <w:r w:rsidRPr="0059579E">
        <w:rPr>
          <w:rFonts w:ascii="Tahoma" w:hAnsi="Tahoma" w:cs="Arial"/>
          <w:b/>
          <w:sz w:val="30"/>
          <w:szCs w:val="30"/>
        </w:rPr>
        <w:t>MALÉhRY</w:t>
      </w:r>
      <w:proofErr w:type="spellEnd"/>
      <w:r w:rsidRPr="0059579E">
        <w:rPr>
          <w:rFonts w:ascii="Tahoma" w:hAnsi="Tahoma" w:cs="Arial"/>
          <w:b/>
          <w:sz w:val="30"/>
          <w:szCs w:val="30"/>
        </w:rPr>
        <w:t xml:space="preserve"> BRNO</w:t>
      </w:r>
    </w:p>
    <w:p w:rsidR="002E5728" w:rsidRDefault="0059579E">
      <w:pPr>
        <w:pStyle w:val="Bezmezer"/>
      </w:pPr>
      <w:r w:rsidRPr="0059579E">
        <w:rPr>
          <w:rFonts w:ascii="Tahoma" w:hAnsi="Tahoma" w:cs="Arial"/>
          <w:b/>
          <w:sz w:val="30"/>
          <w:szCs w:val="30"/>
        </w:rPr>
        <w:t>Kol.:</w:t>
      </w:r>
      <w:r>
        <w:rPr>
          <w:rFonts w:ascii="Tahoma" w:hAnsi="Tahoma" w:cs="Arial"/>
          <w:b/>
          <w:sz w:val="36"/>
          <w:szCs w:val="36"/>
        </w:rPr>
        <w:t xml:space="preserve"> SNĚHOVÁ KRÁLOVNA</w:t>
      </w:r>
    </w:p>
    <w:p w:rsidR="002E5728" w:rsidRDefault="0059579E">
      <w:pPr>
        <w:pStyle w:val="Bezmezer"/>
      </w:pPr>
      <w:r>
        <w:rPr>
          <w:rFonts w:ascii="Tahoma" w:hAnsi="Tahoma"/>
          <w:sz w:val="24"/>
          <w:szCs w:val="24"/>
        </w:rPr>
        <w:t xml:space="preserve">Hrají: </w:t>
      </w:r>
      <w:r>
        <w:rPr>
          <w:rFonts w:ascii="Tahoma" w:hAnsi="Tahoma"/>
          <w:b/>
          <w:bCs/>
          <w:sz w:val="24"/>
          <w:szCs w:val="24"/>
        </w:rPr>
        <w:t xml:space="preserve">Nikola </w:t>
      </w:r>
      <w:proofErr w:type="spellStart"/>
      <w:r>
        <w:rPr>
          <w:rFonts w:ascii="Tahoma" w:hAnsi="Tahoma"/>
          <w:b/>
          <w:bCs/>
          <w:sz w:val="24"/>
          <w:szCs w:val="24"/>
        </w:rPr>
        <w:t>Zbytovská</w:t>
      </w:r>
      <w:proofErr w:type="spellEnd"/>
      <w:r>
        <w:rPr>
          <w:rFonts w:ascii="Tahoma" w:hAnsi="Tahoma"/>
          <w:b/>
          <w:bCs/>
          <w:sz w:val="24"/>
          <w:szCs w:val="24"/>
        </w:rPr>
        <w:t xml:space="preserve">, Barbora Seidlová, Daniela </w:t>
      </w:r>
      <w:proofErr w:type="spellStart"/>
      <w:r>
        <w:rPr>
          <w:rFonts w:ascii="Tahoma" w:hAnsi="Tahoma"/>
          <w:b/>
          <w:bCs/>
          <w:sz w:val="24"/>
          <w:szCs w:val="24"/>
        </w:rPr>
        <w:t>Zbytovská</w:t>
      </w:r>
      <w:proofErr w:type="spellEnd"/>
      <w:r>
        <w:rPr>
          <w:rFonts w:ascii="Tahoma" w:hAnsi="Tahoma"/>
          <w:b/>
          <w:bCs/>
          <w:sz w:val="24"/>
          <w:szCs w:val="24"/>
        </w:rPr>
        <w:t xml:space="preserve"> </w:t>
      </w:r>
    </w:p>
    <w:p w:rsidR="002E5728" w:rsidRDefault="0059579E">
      <w:pPr>
        <w:pStyle w:val="Bezmezer"/>
      </w:pPr>
      <w:r>
        <w:rPr>
          <w:rFonts w:ascii="Tahoma" w:hAnsi="Tahoma"/>
          <w:sz w:val="24"/>
          <w:szCs w:val="24"/>
        </w:rPr>
        <w:t xml:space="preserve">Režie: </w:t>
      </w:r>
      <w:proofErr w:type="spellStart"/>
      <w:r>
        <w:rPr>
          <w:rFonts w:ascii="Tahoma" w:hAnsi="Tahoma"/>
          <w:b/>
          <w:bCs/>
          <w:sz w:val="24"/>
          <w:szCs w:val="24"/>
        </w:rPr>
        <w:t>MALÉhRy</w:t>
      </w:r>
      <w:proofErr w:type="spellEnd"/>
    </w:p>
    <w:p w:rsidR="002E5728" w:rsidRDefault="0059579E">
      <w:pPr>
        <w:pStyle w:val="Bezmez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Poetická humorná pohádka na motivy H. Ch. Andersena.</w:t>
      </w:r>
    </w:p>
    <w:p w:rsidR="002E5728" w:rsidRDefault="0059579E">
      <w:pPr>
        <w:pStyle w:val="Bezmezer"/>
      </w:pPr>
      <w:r>
        <w:rPr>
          <w:rFonts w:ascii="Tahoma" w:hAnsi="Tahoma"/>
          <w:sz w:val="24"/>
          <w:szCs w:val="24"/>
        </w:rPr>
        <w:lastRenderedPageBreak/>
        <w:t xml:space="preserve">Známý příběh </w:t>
      </w:r>
      <w:proofErr w:type="spellStart"/>
      <w:r>
        <w:rPr>
          <w:rFonts w:ascii="Tahoma" w:hAnsi="Tahoma"/>
          <w:sz w:val="24"/>
          <w:szCs w:val="24"/>
        </w:rPr>
        <w:t>Gerdy</w:t>
      </w:r>
      <w:proofErr w:type="spellEnd"/>
      <w:r>
        <w:rPr>
          <w:rFonts w:ascii="Tahoma" w:hAnsi="Tahoma"/>
          <w:sz w:val="24"/>
          <w:szCs w:val="24"/>
        </w:rPr>
        <w:t xml:space="preserve"> a Kaje vyprávěný tak, jak ho vidí tři uklízečky Růža, Máňa a Jiřina. Využívají všech prostředků z vlastních zdrojů (kýble, hadry, smetáky) a divadelních rekvizit, jež fiktivní herci zanechali na jevišti. Poetická pohádka je tak oživena nápady „obyčejných“ uklízeček.</w:t>
      </w:r>
    </w:p>
    <w:p w:rsidR="002E5728" w:rsidRDefault="0059579E">
      <w:pPr>
        <w:pStyle w:val="Bezmezer"/>
        <w:jc w:val="center"/>
      </w:pPr>
      <w:r>
        <w:rPr>
          <w:rFonts w:ascii="Tahoma" w:eastAsia="Times New Roman" w:hAnsi="Tahoma" w:cs="Arial"/>
          <w:b/>
          <w:bCs/>
          <w:i/>
          <w:iCs/>
          <w:sz w:val="24"/>
          <w:szCs w:val="24"/>
          <w:lang w:eastAsia="cs-CZ"/>
        </w:rPr>
        <w:t xml:space="preserve">Vstupné dospělí: </w:t>
      </w:r>
      <w:proofErr w:type="gramStart"/>
      <w:r>
        <w:rPr>
          <w:rFonts w:ascii="Tahoma" w:eastAsia="Times New Roman" w:hAnsi="Tahoma" w:cs="Arial"/>
          <w:b/>
          <w:bCs/>
          <w:i/>
          <w:iCs/>
          <w:sz w:val="24"/>
          <w:szCs w:val="24"/>
          <w:lang w:eastAsia="cs-CZ"/>
        </w:rPr>
        <w:t>100,-      děti</w:t>
      </w:r>
      <w:proofErr w:type="gramEnd"/>
      <w:r>
        <w:rPr>
          <w:rFonts w:ascii="Tahoma" w:eastAsia="Times New Roman" w:hAnsi="Tahoma" w:cs="Arial"/>
          <w:b/>
          <w:bCs/>
          <w:i/>
          <w:iCs/>
          <w:sz w:val="24"/>
          <w:szCs w:val="24"/>
          <w:lang w:eastAsia="cs-CZ"/>
        </w:rPr>
        <w:t>: 70,-</w:t>
      </w:r>
    </w:p>
    <w:p w:rsidR="002E5728" w:rsidRDefault="0059579E">
      <w:pPr>
        <w:pStyle w:val="Bezmezer"/>
        <w:jc w:val="center"/>
      </w:pPr>
      <w:r>
        <w:rPr>
          <w:rStyle w:val="Internetovodkaz"/>
          <w:rFonts w:ascii="Tahoma" w:hAnsi="Tahoma" w:cs="Arial"/>
          <w:b/>
          <w:bCs/>
          <w:i/>
          <w:iCs/>
          <w:color w:val="00000A"/>
          <w:sz w:val="24"/>
          <w:szCs w:val="24"/>
          <w:u w:val="none"/>
        </w:rPr>
        <w:t>Předprodej od 2. 2. 2015</w:t>
      </w:r>
    </w:p>
    <w:p w:rsidR="002E5728" w:rsidRDefault="00350456">
      <w:pPr>
        <w:spacing w:after="0" w:line="240" w:lineRule="auto"/>
      </w:pPr>
      <w:r w:rsidRPr="00350456">
        <w:rPr>
          <w:rFonts w:ascii="Tahoma" w:hAnsi="Tahoma"/>
          <w:noProof/>
          <w:sz w:val="24"/>
          <w:szCs w:val="24"/>
          <w:lang w:eastAsia="cs-CZ"/>
        </w:rPr>
        <w:pict>
          <v:line id="_x0000_s1040" style="position:absolute;z-index:251666944;mso-position-horizontal:center;mso-position-horizontal-relative:margin" from="0,4.25pt" to="524.4pt,4.25pt">
            <v:fill o:detectmouseclick="t"/>
            <w10:wrap anchorx="margin"/>
          </v:line>
        </w:pict>
      </w:r>
    </w:p>
    <w:p w:rsidR="002E5728" w:rsidRDefault="0059579E">
      <w:pPr>
        <w:pStyle w:val="Bezmezer"/>
      </w:pPr>
      <w:r>
        <w:rPr>
          <w:rFonts w:ascii="Tahoma" w:hAnsi="Tahoma" w:cs="Arial"/>
          <w:b/>
          <w:sz w:val="24"/>
          <w:szCs w:val="24"/>
        </w:rPr>
        <w:t>pondělí 23. 2. 2015 v 19.00 – divadlo Pasáž</w:t>
      </w:r>
      <w:r>
        <w:rPr>
          <w:rFonts w:ascii="Tahoma" w:hAnsi="Tahoma" w:cs="Arial"/>
          <w:b/>
          <w:sz w:val="24"/>
          <w:szCs w:val="24"/>
        </w:rPr>
        <w:tab/>
      </w:r>
      <w:r>
        <w:rPr>
          <w:rFonts w:ascii="Tahoma" w:hAnsi="Tahoma" w:cs="Arial"/>
          <w:b/>
          <w:sz w:val="24"/>
          <w:szCs w:val="24"/>
        </w:rPr>
        <w:tab/>
      </w:r>
      <w:r>
        <w:rPr>
          <w:rFonts w:ascii="Tahoma" w:hAnsi="Tahoma" w:cs="Arial"/>
          <w:b/>
          <w:sz w:val="24"/>
          <w:szCs w:val="24"/>
        </w:rPr>
        <w:tab/>
        <w:t xml:space="preserve">                        I. </w:t>
      </w:r>
      <w:proofErr w:type="spellStart"/>
      <w:r>
        <w:rPr>
          <w:rFonts w:ascii="Tahoma" w:hAnsi="Tahoma" w:cs="Arial"/>
          <w:b/>
          <w:sz w:val="24"/>
          <w:szCs w:val="24"/>
        </w:rPr>
        <w:t>předst</w:t>
      </w:r>
      <w:proofErr w:type="spellEnd"/>
      <w:r>
        <w:rPr>
          <w:rFonts w:ascii="Tahoma" w:hAnsi="Tahoma" w:cs="Arial"/>
          <w:b/>
          <w:sz w:val="24"/>
          <w:szCs w:val="24"/>
        </w:rPr>
        <w:t xml:space="preserve">. </w:t>
      </w:r>
      <w:proofErr w:type="spellStart"/>
      <w:r>
        <w:rPr>
          <w:rFonts w:ascii="Tahoma" w:hAnsi="Tahoma" w:cs="Arial"/>
          <w:b/>
          <w:sz w:val="24"/>
          <w:szCs w:val="24"/>
        </w:rPr>
        <w:t>sk</w:t>
      </w:r>
      <w:proofErr w:type="spellEnd"/>
      <w:r>
        <w:rPr>
          <w:rFonts w:ascii="Tahoma" w:hAnsi="Tahoma" w:cs="Arial"/>
          <w:b/>
          <w:sz w:val="24"/>
          <w:szCs w:val="24"/>
        </w:rPr>
        <w:t>. A</w:t>
      </w:r>
    </w:p>
    <w:p w:rsidR="002E5728" w:rsidRPr="0059579E" w:rsidRDefault="0059579E">
      <w:pPr>
        <w:pStyle w:val="Bezmezer"/>
        <w:rPr>
          <w:sz w:val="30"/>
          <w:szCs w:val="30"/>
        </w:rPr>
      </w:pPr>
      <w:r w:rsidRPr="0059579E">
        <w:rPr>
          <w:rFonts w:ascii="Tahoma" w:hAnsi="Tahoma" w:cs="Arial"/>
          <w:b/>
          <w:sz w:val="30"/>
          <w:szCs w:val="30"/>
        </w:rPr>
        <w:t>DIVADLO POD PALMOVKOU PRAHA</w:t>
      </w:r>
    </w:p>
    <w:p w:rsidR="002E5728" w:rsidRDefault="0059579E">
      <w:pPr>
        <w:pStyle w:val="Bezmezer"/>
      </w:pPr>
      <w:r w:rsidRPr="0059579E">
        <w:rPr>
          <w:rFonts w:ascii="Tahoma" w:hAnsi="Tahoma" w:cs="Arial"/>
          <w:b/>
          <w:sz w:val="30"/>
          <w:szCs w:val="30"/>
        </w:rPr>
        <w:t>William Shakespeare:</w:t>
      </w:r>
      <w:r>
        <w:rPr>
          <w:rFonts w:ascii="Tahoma" w:hAnsi="Tahoma" w:cs="Arial"/>
          <w:b/>
          <w:sz w:val="36"/>
          <w:szCs w:val="36"/>
        </w:rPr>
        <w:t xml:space="preserve"> OTHELLO</w:t>
      </w:r>
    </w:p>
    <w:p w:rsidR="002E5728" w:rsidRDefault="0059579E">
      <w:pPr>
        <w:pStyle w:val="Bezmezer"/>
      </w:pPr>
      <w:r>
        <w:rPr>
          <w:rFonts w:ascii="Tahoma" w:hAnsi="Tahoma" w:cs="Arial"/>
          <w:sz w:val="24"/>
          <w:szCs w:val="24"/>
        </w:rPr>
        <w:t xml:space="preserve">Hrají: </w:t>
      </w:r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 xml:space="preserve">Ondřej Veselý, Jan Teplý ml., Angelika </w:t>
      </w:r>
      <w:proofErr w:type="spellStart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>Sbouli</w:t>
      </w:r>
      <w:proofErr w:type="spellEnd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 xml:space="preserve">, Lenka Langová, Jan Hušek / Jan Konečný, Tomáš </w:t>
      </w:r>
      <w:proofErr w:type="spellStart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>Dianiška</w:t>
      </w:r>
      <w:proofErr w:type="spellEnd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 xml:space="preserve">, Zdeněk Kupka, Ivana </w:t>
      </w:r>
      <w:proofErr w:type="spellStart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>Wojtylová</w:t>
      </w:r>
      <w:proofErr w:type="spellEnd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 xml:space="preserve">, Dušan </w:t>
      </w:r>
      <w:proofErr w:type="spellStart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>Sitek</w:t>
      </w:r>
      <w:proofErr w:type="spellEnd"/>
      <w:r>
        <w:rPr>
          <w:rStyle w:val="Internetovodkaz"/>
          <w:rFonts w:ascii="Tahoma" w:hAnsi="Tahoma" w:cs="Arial"/>
          <w:b/>
          <w:bCs/>
          <w:color w:val="00000A"/>
          <w:sz w:val="24"/>
          <w:szCs w:val="24"/>
          <w:u w:val="none"/>
        </w:rPr>
        <w:t>, Ivan Jiřík, Jan Konečný / Jan Hušek, Radek Valenta, Martin Hruška, Ondřej Volejník a další</w:t>
      </w:r>
    </w:p>
    <w:p w:rsidR="002E5728" w:rsidRDefault="0059579E">
      <w:pPr>
        <w:pStyle w:val="Bezmezer"/>
      </w:pPr>
      <w:r>
        <w:rPr>
          <w:rFonts w:ascii="Tahoma" w:hAnsi="Tahoma" w:cs="Arial"/>
          <w:sz w:val="24"/>
          <w:szCs w:val="24"/>
        </w:rPr>
        <w:t xml:space="preserve">Režie: </w:t>
      </w:r>
      <w:r>
        <w:rPr>
          <w:rFonts w:ascii="Tahoma" w:hAnsi="Tahoma" w:cs="Arial"/>
          <w:b/>
          <w:sz w:val="24"/>
          <w:szCs w:val="24"/>
        </w:rPr>
        <w:t>Michal Lang</w:t>
      </w:r>
    </w:p>
    <w:p w:rsidR="002E5728" w:rsidRDefault="0059579E">
      <w:pPr>
        <w:pStyle w:val="Bezmezer"/>
      </w:pPr>
      <w:r>
        <w:rPr>
          <w:rFonts w:ascii="Tahoma" w:hAnsi="Tahoma" w:cs="Arial"/>
          <w:sz w:val="24"/>
          <w:szCs w:val="24"/>
        </w:rPr>
        <w:t xml:space="preserve">Slavná tragédie, promlouvající napříč staletími, o síle lživé pomluvy, žárlivosti, chorobných ambicích, které dovedou zkazit nebo dokonce zničit lidské životy. A také o lásce, která musí čelit ďábelskému </w:t>
      </w:r>
      <w:proofErr w:type="gramStart"/>
      <w:r>
        <w:rPr>
          <w:rFonts w:ascii="Tahoma" w:hAnsi="Tahoma" w:cs="Arial"/>
          <w:sz w:val="24"/>
          <w:szCs w:val="24"/>
        </w:rPr>
        <w:t>zlu....</w:t>
      </w:r>
      <w:proofErr w:type="gramEnd"/>
    </w:p>
    <w:p w:rsidR="002E5728" w:rsidRDefault="0059579E">
      <w:pPr>
        <w:pStyle w:val="Bezmezer"/>
        <w:jc w:val="center"/>
      </w:pPr>
      <w:r>
        <w:rPr>
          <w:rFonts w:ascii="Tahoma" w:hAnsi="Tahoma"/>
          <w:b/>
          <w:bCs/>
          <w:i/>
          <w:iCs/>
          <w:sz w:val="24"/>
          <w:szCs w:val="24"/>
        </w:rPr>
        <w:t xml:space="preserve">Vstupné: </w:t>
      </w:r>
      <w:proofErr w:type="gramStart"/>
      <w:r>
        <w:rPr>
          <w:rFonts w:ascii="Tahoma" w:hAnsi="Tahoma"/>
          <w:b/>
          <w:bCs/>
          <w:i/>
          <w:iCs/>
          <w:sz w:val="24"/>
          <w:szCs w:val="24"/>
        </w:rPr>
        <w:t>290,-  320,-</w:t>
      </w:r>
      <w:proofErr w:type="gramEnd"/>
    </w:p>
    <w:p w:rsidR="002E5728" w:rsidRDefault="0059579E">
      <w:pPr>
        <w:pStyle w:val="Bezmezer"/>
        <w:jc w:val="center"/>
      </w:pPr>
      <w:r>
        <w:rPr>
          <w:rFonts w:ascii="Tahoma" w:hAnsi="Tahoma" w:cs="Arial"/>
          <w:b/>
          <w:bCs/>
          <w:i/>
          <w:iCs/>
          <w:sz w:val="24"/>
          <w:szCs w:val="24"/>
        </w:rPr>
        <w:t>Případně zbylé vstupenky v prodeji od 9. 2. 2015</w:t>
      </w:r>
    </w:p>
    <w:p w:rsidR="002E5728" w:rsidRDefault="00350456">
      <w:pPr>
        <w:pStyle w:val="Bezmezer"/>
        <w:rPr>
          <w:rFonts w:ascii="Tahoma" w:hAnsi="Tahoma" w:cs="Arial"/>
          <w:b/>
          <w:sz w:val="24"/>
          <w:szCs w:val="24"/>
        </w:rPr>
      </w:pPr>
      <w:r>
        <w:rPr>
          <w:rFonts w:ascii="Tahoma" w:hAnsi="Tahoma" w:cs="Arial"/>
          <w:b/>
          <w:noProof/>
          <w:sz w:val="24"/>
          <w:szCs w:val="24"/>
          <w:lang w:eastAsia="cs-CZ"/>
        </w:rPr>
        <w:pict>
          <v:line id="_x0000_s1041" style="position:absolute;z-index:251667968;mso-position-horizontal:center;mso-position-horizontal-relative:margin" from="0,5.6pt" to="524.4pt,5.6pt">
            <v:fill o:detectmouseclick="t"/>
            <w10:wrap anchorx="margin"/>
          </v:line>
        </w:pict>
      </w:r>
    </w:p>
    <w:p w:rsidR="002E5728" w:rsidRDefault="0059579E">
      <w:pPr>
        <w:pStyle w:val="Bezmezer"/>
      </w:pPr>
      <w:r>
        <w:rPr>
          <w:rFonts w:ascii="Tahoma" w:hAnsi="Tahoma"/>
          <w:b/>
          <w:bCs/>
          <w:sz w:val="24"/>
          <w:szCs w:val="24"/>
        </w:rPr>
        <w:t xml:space="preserve">čtvrtek 26. 2. 2015 v 19.00 – Národní </w:t>
      </w:r>
      <w:proofErr w:type="gramStart"/>
      <w:r>
        <w:rPr>
          <w:rFonts w:ascii="Tahoma" w:hAnsi="Tahoma"/>
          <w:b/>
          <w:bCs/>
          <w:sz w:val="24"/>
          <w:szCs w:val="24"/>
        </w:rPr>
        <w:t>dům                                                     II</w:t>
      </w:r>
      <w:proofErr w:type="gramEnd"/>
      <w:r>
        <w:rPr>
          <w:rFonts w:ascii="Tahoma" w:hAnsi="Tahoma"/>
          <w:b/>
          <w:bCs/>
          <w:sz w:val="24"/>
          <w:szCs w:val="24"/>
        </w:rPr>
        <w:t>. koncert HS</w:t>
      </w:r>
    </w:p>
    <w:p w:rsidR="002E5728" w:rsidRDefault="0059579E">
      <w:pPr>
        <w:pStyle w:val="Bezmezer"/>
      </w:pPr>
      <w:r>
        <w:rPr>
          <w:rFonts w:ascii="Tahoma" w:hAnsi="Tahoma"/>
          <w:b/>
          <w:bCs/>
          <w:sz w:val="36"/>
          <w:szCs w:val="36"/>
        </w:rPr>
        <w:t>PAVEL DOBEŠ</w:t>
      </w:r>
    </w:p>
    <w:p w:rsidR="002E5728" w:rsidRDefault="0059579E">
      <w:pPr>
        <w:pStyle w:val="Bezmezer"/>
      </w:pPr>
      <w:r>
        <w:rPr>
          <w:rFonts w:ascii="Tahoma" w:hAnsi="Tahoma"/>
          <w:sz w:val="24"/>
          <w:szCs w:val="24"/>
          <w:lang w:eastAsia="cs-CZ"/>
        </w:rPr>
        <w:t xml:space="preserve">Pavel Dobeš patří již léta mezi stálice naší folkové scény. Je nenapodobitelný a nezařaditelný. Poznáte ho po první větě, prvním slově. V jeho písničkách jsou každodenní příběhy, které ve vás zanechají nezaměnitelný pocit. Jeho texty, přestože často zpívané ostravským nářečím, byly a jsou posluchačům okamžitě jasné, bez potřeby vysvětlování a hlubokého přemýšlení, a přesto se Dobeš nikdy nesnížil k žádnému vulgárnímu polopatismu. V koncertním programu, který obsahuje divácky nejúspěšnější písničky Dobešovy více než třicetileté hudební dráhy, některé z nich takřka zlidověly, např. Jarmila, Zapomenutý trumf, </w:t>
      </w:r>
      <w:proofErr w:type="spellStart"/>
      <w:r>
        <w:rPr>
          <w:rFonts w:ascii="Tahoma" w:hAnsi="Tahoma"/>
          <w:sz w:val="24"/>
          <w:szCs w:val="24"/>
          <w:lang w:eastAsia="cs-CZ"/>
        </w:rPr>
        <w:t>Calvera</w:t>
      </w:r>
      <w:proofErr w:type="spellEnd"/>
      <w:r>
        <w:rPr>
          <w:rFonts w:ascii="Tahoma" w:hAnsi="Tahoma"/>
          <w:sz w:val="24"/>
          <w:szCs w:val="24"/>
          <w:lang w:eastAsia="cs-CZ"/>
        </w:rPr>
        <w:t xml:space="preserve">, Zpátky do trenek, </w:t>
      </w:r>
      <w:proofErr w:type="spellStart"/>
      <w:r>
        <w:rPr>
          <w:rFonts w:ascii="Tahoma" w:hAnsi="Tahoma"/>
          <w:sz w:val="24"/>
          <w:szCs w:val="24"/>
          <w:lang w:eastAsia="cs-CZ"/>
        </w:rPr>
        <w:t>Jumbo</w:t>
      </w:r>
      <w:proofErr w:type="spellEnd"/>
      <w:r>
        <w:rPr>
          <w:rFonts w:ascii="Tahoma" w:hAnsi="Tahoma"/>
          <w:sz w:val="24"/>
          <w:szCs w:val="24"/>
          <w:lang w:eastAsia="cs-CZ"/>
        </w:rPr>
        <w:t xml:space="preserve"> jet, Něco o lásce, Víte, </w:t>
      </w:r>
      <w:proofErr w:type="spellStart"/>
      <w:r>
        <w:rPr>
          <w:rFonts w:ascii="Tahoma" w:hAnsi="Tahoma"/>
          <w:sz w:val="24"/>
          <w:szCs w:val="24"/>
          <w:lang w:eastAsia="cs-CZ"/>
        </w:rPr>
        <w:t>vono</w:t>
      </w:r>
      <w:proofErr w:type="spellEnd"/>
      <w:r>
        <w:rPr>
          <w:rFonts w:ascii="Tahoma" w:hAnsi="Tahoma"/>
          <w:sz w:val="24"/>
          <w:szCs w:val="24"/>
          <w:lang w:eastAsia="cs-CZ"/>
        </w:rPr>
        <w:t>, holky, Papíroví draci ad. Pavla Dobeše bude na koncertě doprovázet kytarista Tomáš Kotrba.</w:t>
      </w:r>
    </w:p>
    <w:p w:rsidR="002E5728" w:rsidRDefault="0059579E">
      <w:pPr>
        <w:pStyle w:val="Bezmezer"/>
        <w:jc w:val="center"/>
      </w:pPr>
      <w:r>
        <w:rPr>
          <w:rFonts w:ascii="Tahoma" w:hAnsi="Tahoma" w:cs="Tahoma"/>
          <w:b/>
          <w:i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140,-  150,-</w:t>
      </w:r>
      <w:proofErr w:type="gramEnd"/>
      <w:r>
        <w:rPr>
          <w:rFonts w:ascii="Tahoma" w:hAnsi="Tahoma" w:cs="Tahoma"/>
          <w:b/>
          <w:i/>
          <w:sz w:val="24"/>
          <w:szCs w:val="24"/>
        </w:rPr>
        <w:t xml:space="preserve">  160,-</w:t>
      </w:r>
    </w:p>
    <w:p w:rsidR="002E5728" w:rsidRDefault="0059579E" w:rsidP="0059579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  <w:t>Předprodej od 5. 2. 2015</w:t>
      </w:r>
    </w:p>
    <w:p w:rsidR="00102614" w:rsidRDefault="00102614" w:rsidP="0010261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i/>
          <w:iCs/>
          <w:noProof/>
          <w:color w:val="222222"/>
          <w:sz w:val="24"/>
          <w:szCs w:val="24"/>
          <w:lang w:eastAsia="cs-CZ"/>
        </w:rPr>
        <w:pict>
          <v:line id="_x0000_s1042" style="position:absolute;z-index:251668992;mso-position-horizontal:center;mso-position-horizontal-relative:margin" from="0,3.6pt" to="524.4pt,3.6pt">
            <v:fill o:detectmouseclick="t"/>
            <w10:wrap anchorx="margin"/>
          </v:line>
        </w:pict>
      </w:r>
    </w:p>
    <w:p w:rsidR="00102614" w:rsidRDefault="00102614" w:rsidP="00102614">
      <w:pPr>
        <w:pStyle w:val="Bezmezer"/>
        <w:rPr>
          <w:rFonts w:ascii="Tahoma" w:hAnsi="Tahoma" w:cs="Tahoma"/>
          <w:sz w:val="24"/>
          <w:szCs w:val="24"/>
        </w:rPr>
      </w:pPr>
      <w:r w:rsidRPr="00102614">
        <w:rPr>
          <w:rFonts w:ascii="Tahoma" w:hAnsi="Tahoma" w:cs="Tahoma"/>
          <w:b/>
          <w:sz w:val="24"/>
          <w:szCs w:val="24"/>
          <w:shd w:val="clear" w:color="auto" w:fill="FFFFFF"/>
        </w:rPr>
        <w:t>pátek 27. 2. 2015 v 19.00 – galerie Franta</w:t>
      </w:r>
      <w:r w:rsidRPr="00102614">
        <w:rPr>
          <w:rFonts w:ascii="Tahoma" w:hAnsi="Tahoma" w:cs="Tahoma"/>
          <w:b/>
          <w:sz w:val="24"/>
          <w:szCs w:val="24"/>
          <w:shd w:val="clear" w:color="auto" w:fill="FFFFFF"/>
        </w:rPr>
        <w:br/>
      </w:r>
      <w:r w:rsidRPr="00102614">
        <w:rPr>
          <w:rFonts w:ascii="Tahoma" w:hAnsi="Tahoma" w:cs="Tahoma"/>
          <w:b/>
          <w:sz w:val="36"/>
          <w:szCs w:val="36"/>
        </w:rPr>
        <w:t>KLUB OTEVŘENÝCH DUŠÍ</w:t>
      </w:r>
      <w:r w:rsidRPr="00102614">
        <w:rPr>
          <w:rFonts w:ascii="Tahoma" w:hAnsi="Tahoma" w:cs="Tahoma"/>
          <w:b/>
          <w:sz w:val="36"/>
          <w:szCs w:val="36"/>
          <w:shd w:val="clear" w:color="auto" w:fill="FFFFFF"/>
        </w:rPr>
        <w:br/>
      </w:r>
      <w:r>
        <w:rPr>
          <w:rFonts w:ascii="Tahoma" w:hAnsi="Tahoma" w:cs="Tahoma"/>
          <w:sz w:val="24"/>
          <w:szCs w:val="24"/>
        </w:rPr>
        <w:t>Poezie, víno, jazz.</w:t>
      </w:r>
    </w:p>
    <w:p w:rsidR="00102614" w:rsidRPr="00102614" w:rsidRDefault="00102614" w:rsidP="00102614">
      <w:pPr>
        <w:pStyle w:val="Bezmezer"/>
        <w:jc w:val="center"/>
        <w:rPr>
          <w:rFonts w:ascii="Tahoma" w:hAnsi="Tahoma" w:cs="Tahoma"/>
          <w:b/>
          <w:i/>
          <w:sz w:val="24"/>
          <w:szCs w:val="24"/>
          <w:shd w:val="clear" w:color="auto" w:fill="FFFFFF"/>
        </w:rPr>
      </w:pPr>
      <w:r w:rsidRPr="00102614">
        <w:rPr>
          <w:rFonts w:ascii="Tahoma" w:hAnsi="Tahoma" w:cs="Tahoma"/>
          <w:b/>
          <w:i/>
          <w:sz w:val="24"/>
          <w:szCs w:val="24"/>
        </w:rPr>
        <w:t>Vstupné 190,-</w:t>
      </w:r>
    </w:p>
    <w:p w:rsidR="00102614" w:rsidRPr="00102614" w:rsidRDefault="00102614" w:rsidP="00102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  <w:t>Předprodej od 6. 2. 2015</w:t>
      </w:r>
    </w:p>
    <w:p w:rsidR="002E5728" w:rsidRDefault="00350456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pict>
          <v:line id="_x0000_s1026" style="position:absolute;z-index:251662848;mso-position-horizontal:center" from="0,7.65pt" to="523.6pt,8.4pt" strokeweight="1.76mm">
            <v:fill o:detectmouseclick="t"/>
          </v:line>
        </w:pict>
      </w:r>
    </w:p>
    <w:p w:rsidR="002E5728" w:rsidRDefault="0059579E">
      <w:pPr>
        <w:jc w:val="center"/>
        <w:rPr>
          <w:rFonts w:ascii="Tahoma" w:hAnsi="Tahoma" w:cs="Tahoma"/>
          <w:b/>
          <w:bCs/>
          <w:i/>
          <w:iCs/>
          <w:sz w:val="26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>Předprodej vstupenek (na jednotlivé pořady) začíná vždy</w:t>
      </w:r>
      <w:r>
        <w:rPr>
          <w:rFonts w:ascii="Tahoma" w:hAnsi="Tahoma" w:cs="Tahoma"/>
          <w:b/>
          <w:bCs/>
          <w:i/>
          <w:iCs/>
          <w:sz w:val="24"/>
          <w:szCs w:val="24"/>
        </w:rPr>
        <w:br/>
        <w:t>tři týdny předem u pokladny NÁRODNÍHO DOMU,</w:t>
      </w:r>
      <w:r>
        <w:rPr>
          <w:rFonts w:ascii="Tahoma" w:hAnsi="Tahoma" w:cs="Tahoma"/>
          <w:b/>
          <w:bCs/>
          <w:i/>
          <w:iCs/>
          <w:sz w:val="24"/>
          <w:szCs w:val="24"/>
        </w:rPr>
        <w:br/>
        <w:t>Karlovo nám. 47, Třebíč – tel: 568 610 013</w:t>
      </w:r>
      <w:r>
        <w:rPr>
          <w:rFonts w:ascii="Tahoma" w:hAnsi="Tahoma" w:cs="Tahoma"/>
          <w:b/>
          <w:bCs/>
          <w:i/>
          <w:iCs/>
          <w:sz w:val="24"/>
          <w:szCs w:val="24"/>
        </w:rPr>
        <w:br/>
        <w:t>a v INFORMAČNÍM CENTRU (Národní dům),</w:t>
      </w:r>
      <w:r>
        <w:rPr>
          <w:rFonts w:ascii="Tahoma" w:hAnsi="Tahoma" w:cs="Tahoma"/>
          <w:b/>
          <w:bCs/>
          <w:i/>
          <w:iCs/>
          <w:sz w:val="24"/>
          <w:szCs w:val="24"/>
        </w:rPr>
        <w:br/>
        <w:t xml:space="preserve">Karlovo nám. 47, Třebíč – tel: </w:t>
      </w:r>
      <w:proofErr w:type="gramStart"/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568 610 021.    </w:t>
      </w:r>
      <w:hyperlink r:id="rId5">
        <w:r>
          <w:rPr>
            <w:rStyle w:val="Internetovodkaz"/>
            <w:rFonts w:ascii="Tahoma" w:hAnsi="Tahoma" w:cs="Tahoma"/>
            <w:b/>
            <w:bCs/>
            <w:i/>
            <w:iCs/>
            <w:sz w:val="24"/>
            <w:szCs w:val="24"/>
          </w:rPr>
          <w:t>www</w:t>
        </w:r>
        <w:proofErr w:type="gramEnd"/>
        <w:r>
          <w:rPr>
            <w:rStyle w:val="Internetovodkaz"/>
            <w:rFonts w:ascii="Tahoma" w:hAnsi="Tahoma" w:cs="Tahoma"/>
            <w:b/>
            <w:bCs/>
            <w:i/>
            <w:iCs/>
            <w:sz w:val="24"/>
            <w:szCs w:val="24"/>
          </w:rPr>
          <w:t>.mkstrebic.cz</w:t>
        </w:r>
      </w:hyperlink>
      <w:r>
        <w:rPr>
          <w:rFonts w:ascii="Tahoma" w:hAnsi="Tahoma" w:cs="Tahoma"/>
          <w:b/>
          <w:bCs/>
          <w:i/>
          <w:iCs/>
          <w:sz w:val="26"/>
        </w:rPr>
        <w:t xml:space="preserve">  </w:t>
      </w:r>
      <w:r>
        <w:rPr>
          <w:rFonts w:ascii="Tahoma" w:hAnsi="Tahoma" w:cs="Tahoma"/>
          <w:b/>
          <w:bCs/>
          <w:i/>
          <w:iCs/>
          <w:noProof/>
          <w:sz w:val="26"/>
          <w:lang w:eastAsia="cs-CZ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posOffset>4559300</wp:posOffset>
            </wp:positionH>
            <wp:positionV relativeFrom="paragraph">
              <wp:posOffset>175260</wp:posOffset>
            </wp:positionV>
            <wp:extent cx="2087880" cy="1006475"/>
            <wp:effectExtent l="0" t="0" r="0" b="0"/>
            <wp:wrapSquare wrapText="bothSides"/>
            <wp:docPr id="11" name="Picture" descr="MKS-Trebic_logotyp_vertikalni_s-tex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MKS-Trebic_logotyp_vertikalni_s-text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728" w:rsidRDefault="0059579E">
      <w:pPr>
        <w:jc w:val="center"/>
      </w:pPr>
      <w:r>
        <w:rPr>
          <w:rFonts w:ascii="Tahoma" w:hAnsi="Tahoma" w:cs="Tahoma"/>
          <w:b/>
        </w:rPr>
        <w:t>ZMĚNA PROGRAMU VYHRAZENA</w:t>
      </w:r>
    </w:p>
    <w:p w:rsidR="002E5728" w:rsidRDefault="002E5728">
      <w:pPr>
        <w:jc w:val="center"/>
      </w:pPr>
    </w:p>
    <w:sectPr w:rsidR="002E5728" w:rsidSect="002E5728">
      <w:pgSz w:w="11906" w:h="16838"/>
      <w:pgMar w:top="567" w:right="680" w:bottom="567" w:left="68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728"/>
    <w:rsid w:val="00102614"/>
    <w:rsid w:val="002E5728"/>
    <w:rsid w:val="00350456"/>
    <w:rsid w:val="0059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D36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EF0E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9E2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"/>
    <w:rsid w:val="002E5728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0EF9"/>
    <w:rPr>
      <w:rFonts w:ascii="Arial" w:eastAsia="Times New Roman" w:hAnsi="Arial" w:cs="Arial"/>
      <w:sz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111BF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18C0"/>
    <w:rPr>
      <w:b/>
      <w:bCs/>
    </w:rPr>
  </w:style>
  <w:style w:type="character" w:customStyle="1" w:styleId="Zdraznn">
    <w:name w:val="Zdůraznění"/>
    <w:basedOn w:val="Standardnpsmoodstavce"/>
    <w:uiPriority w:val="20"/>
    <w:qFormat/>
    <w:rsid w:val="00FD2B25"/>
    <w:rPr>
      <w:i/>
      <w:iCs/>
    </w:rPr>
  </w:style>
  <w:style w:type="character" w:customStyle="1" w:styleId="style11">
    <w:name w:val="style11"/>
    <w:basedOn w:val="Standardnpsmoodstavce"/>
    <w:rsid w:val="00FD2B25"/>
    <w:rPr>
      <w:b/>
      <w:bCs/>
      <w:color w:val="00FF00"/>
    </w:rPr>
  </w:style>
  <w:style w:type="character" w:customStyle="1" w:styleId="Absatz-Standardschriftart">
    <w:name w:val="Absatz-Standardschriftart"/>
    <w:rsid w:val="00E54615"/>
  </w:style>
  <w:style w:type="character" w:customStyle="1" w:styleId="Nadpis2Char">
    <w:name w:val="Nadpis 2 Char"/>
    <w:basedOn w:val="Standardnpsmoodstavce"/>
    <w:link w:val="Nadpis2"/>
    <w:uiPriority w:val="9"/>
    <w:rsid w:val="009E2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style-span">
    <w:name w:val="apple-style-span"/>
    <w:basedOn w:val="Standardnpsmoodstavce"/>
    <w:rsid w:val="009E29C5"/>
  </w:style>
  <w:style w:type="character" w:customStyle="1" w:styleId="description">
    <w:name w:val="description"/>
    <w:basedOn w:val="Standardnpsmoodstavce"/>
    <w:rsid w:val="00652028"/>
  </w:style>
  <w:style w:type="character" w:customStyle="1" w:styleId="apple-converted-space">
    <w:name w:val="apple-converted-space"/>
    <w:basedOn w:val="Standardnpsmoodstavce"/>
    <w:rsid w:val="00C34711"/>
  </w:style>
  <w:style w:type="character" w:customStyle="1" w:styleId="ListLabel1">
    <w:name w:val="ListLabel 1"/>
    <w:rsid w:val="002E5728"/>
    <w:rPr>
      <w:rFonts w:cs="Courier New"/>
    </w:rPr>
  </w:style>
  <w:style w:type="paragraph" w:customStyle="1" w:styleId="Nadpis">
    <w:name w:val="Nadpis"/>
    <w:basedOn w:val="Normln"/>
    <w:next w:val="Tlotextu"/>
    <w:rsid w:val="002E57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2E5728"/>
    <w:pPr>
      <w:spacing w:after="140" w:line="288" w:lineRule="auto"/>
    </w:pPr>
  </w:style>
  <w:style w:type="paragraph" w:styleId="Seznam">
    <w:name w:val="List"/>
    <w:basedOn w:val="Tlotextu"/>
    <w:rsid w:val="002E5728"/>
    <w:rPr>
      <w:rFonts w:cs="Mangal"/>
    </w:rPr>
  </w:style>
  <w:style w:type="paragraph" w:customStyle="1" w:styleId="Popisek">
    <w:name w:val="Popisek"/>
    <w:basedOn w:val="Normln"/>
    <w:rsid w:val="002E57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E5728"/>
    <w:pPr>
      <w:suppressLineNumbers/>
    </w:pPr>
    <w:rPr>
      <w:rFonts w:cs="Mangal"/>
    </w:rPr>
  </w:style>
  <w:style w:type="paragraph" w:styleId="Bezmezer">
    <w:name w:val="No Spacing"/>
    <w:uiPriority w:val="1"/>
    <w:qFormat/>
    <w:rsid w:val="0067546F"/>
    <w:pPr>
      <w:suppressAutoHyphens/>
    </w:pPr>
    <w:rPr>
      <w:color w:val="00000A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16217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266D"/>
    <w:pPr>
      <w:ind w:left="720"/>
      <w:contextualSpacing/>
    </w:pPr>
    <w:rPr>
      <w:rFonts w:eastAsia="Batang"/>
    </w:rPr>
  </w:style>
  <w:style w:type="paragraph" w:customStyle="1" w:styleId="Quotations">
    <w:name w:val="Quotations"/>
    <w:basedOn w:val="Normln"/>
    <w:rsid w:val="002E5728"/>
  </w:style>
  <w:style w:type="paragraph" w:styleId="Nzev">
    <w:name w:val="Title"/>
    <w:basedOn w:val="Nadpis"/>
    <w:rsid w:val="002E5728"/>
  </w:style>
  <w:style w:type="paragraph" w:styleId="Podtitul">
    <w:name w:val="Subtitle"/>
    <w:basedOn w:val="Nadpis"/>
    <w:rsid w:val="002E57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mkstrebic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CB21EC-A51B-423F-956C-F0A330A6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30030</TotalTime>
  <Pages>3</Pages>
  <Words>1268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e.mala</cp:lastModifiedBy>
  <cp:revision>22</cp:revision>
  <dcterms:created xsi:type="dcterms:W3CDTF">2014-10-29T07:29:00Z</dcterms:created>
  <dcterms:modified xsi:type="dcterms:W3CDTF">2015-01-19T08:25:00Z</dcterms:modified>
  <dc:language>cs-CZ</dc:language>
</cp:coreProperties>
</file>